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767" w:rsidRDefault="00991767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FF"/>
          <w:sz w:val="24"/>
          <w:szCs w:val="24"/>
        </w:rPr>
      </w:pPr>
      <w:r>
        <w:rPr>
          <w:rFonts w:ascii="Calibri" w:hAnsi="Calibri" w:cs="Calibri"/>
          <w:b/>
          <w:bCs/>
          <w:color w:val="0000FF"/>
          <w:sz w:val="24"/>
          <w:szCs w:val="24"/>
        </w:rPr>
        <w:fldChar w:fldCharType="begin"/>
      </w:r>
      <w:r>
        <w:rPr>
          <w:rFonts w:ascii="Calibri" w:hAnsi="Calibri" w:cs="Calibri"/>
          <w:b/>
          <w:bCs/>
          <w:color w:val="0000FF"/>
          <w:sz w:val="24"/>
          <w:szCs w:val="24"/>
        </w:rPr>
        <w:instrText xml:space="preserve"> HYPERLINK "http://www.testfakta.se" </w:instrText>
      </w:r>
      <w:r>
        <w:rPr>
          <w:rFonts w:ascii="Calibri" w:hAnsi="Calibri" w:cs="Calibri"/>
          <w:b/>
          <w:bCs/>
          <w:color w:val="0000FF"/>
          <w:sz w:val="24"/>
          <w:szCs w:val="24"/>
        </w:rPr>
        <w:fldChar w:fldCharType="separate"/>
      </w:r>
      <w:r w:rsidRPr="001A38B5">
        <w:rPr>
          <w:rStyle w:val="Hypertextovodkaz"/>
          <w:rFonts w:ascii="Calibri" w:hAnsi="Calibri" w:cs="Calibri"/>
          <w:b/>
          <w:bCs/>
          <w:sz w:val="24"/>
          <w:szCs w:val="24"/>
        </w:rPr>
        <w:t>www.testfakta.se</w:t>
      </w:r>
      <w:r>
        <w:rPr>
          <w:rFonts w:ascii="Calibri" w:hAnsi="Calibri" w:cs="Calibri"/>
          <w:b/>
          <w:bCs/>
          <w:color w:val="0000FF"/>
          <w:sz w:val="24"/>
          <w:szCs w:val="24"/>
        </w:rPr>
        <w:fldChar w:fldCharType="end"/>
      </w:r>
    </w:p>
    <w:p w:rsidR="00991767" w:rsidRDefault="00991767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48"/>
          <w:szCs w:val="48"/>
        </w:rPr>
      </w:pPr>
      <w:r>
        <w:rPr>
          <w:rFonts w:ascii="Calibri" w:hAnsi="Calibri" w:cs="Calibri"/>
          <w:b/>
          <w:bCs/>
          <w:color w:val="000000"/>
          <w:sz w:val="48"/>
          <w:szCs w:val="48"/>
        </w:rPr>
        <w:t xml:space="preserve">Nejlepší baterie </w:t>
      </w:r>
      <w:r w:rsidR="00610191">
        <w:rPr>
          <w:rFonts w:ascii="Calibri" w:hAnsi="Calibri" w:cs="Calibri"/>
          <w:b/>
          <w:bCs/>
          <w:color w:val="000000"/>
          <w:sz w:val="48"/>
          <w:szCs w:val="48"/>
        </w:rPr>
        <w:t>do zimy</w:t>
      </w:r>
    </w:p>
    <w:p w:rsidR="00991767" w:rsidRDefault="00411C53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Nechcete letos v zimě </w:t>
      </w:r>
      <w:r w:rsidR="00610191">
        <w:rPr>
          <w:rFonts w:ascii="Calibri" w:hAnsi="Calibri" w:cs="Calibri"/>
          <w:b/>
          <w:bCs/>
          <w:color w:val="000000"/>
          <w:sz w:val="24"/>
          <w:szCs w:val="24"/>
        </w:rPr>
        <w:t>zůstat na holičkách s nenastartovaným motorem</w:t>
      </w:r>
      <w:r w:rsidR="00991767">
        <w:rPr>
          <w:rFonts w:ascii="Calibri" w:hAnsi="Calibri" w:cs="Calibri"/>
          <w:b/>
          <w:bCs/>
          <w:color w:val="000000"/>
          <w:sz w:val="24"/>
          <w:szCs w:val="24"/>
        </w:rPr>
        <w:t xml:space="preserve">? </w:t>
      </w:r>
      <w:r w:rsidR="007F6B02">
        <w:rPr>
          <w:rFonts w:ascii="Calibri" w:hAnsi="Calibri" w:cs="Calibri"/>
          <w:b/>
          <w:bCs/>
          <w:color w:val="000000"/>
          <w:sz w:val="24"/>
          <w:szCs w:val="24"/>
        </w:rPr>
        <w:t xml:space="preserve">Institut </w:t>
      </w:r>
      <w:proofErr w:type="spellStart"/>
      <w:r w:rsidR="00991767">
        <w:rPr>
          <w:rFonts w:ascii="Calibri" w:hAnsi="Calibri" w:cs="Calibri"/>
          <w:b/>
          <w:bCs/>
          <w:color w:val="000000"/>
          <w:sz w:val="24"/>
          <w:szCs w:val="24"/>
        </w:rPr>
        <w:t>Testfakta</w:t>
      </w:r>
      <w:proofErr w:type="spellEnd"/>
      <w:r w:rsidR="00991767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7F6B02">
        <w:rPr>
          <w:rFonts w:ascii="Calibri" w:hAnsi="Calibri" w:cs="Calibri"/>
          <w:b/>
          <w:bCs/>
          <w:color w:val="000000"/>
          <w:sz w:val="24"/>
          <w:szCs w:val="24"/>
        </w:rPr>
        <w:t>provedl testy s cílem zjistit, která startovací baterie si vede nejlépe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při nízkých teplotách</w:t>
      </w:r>
      <w:r w:rsidR="00991767">
        <w:rPr>
          <w:rFonts w:ascii="Calibri" w:hAnsi="Calibri" w:cs="Calibri"/>
          <w:b/>
          <w:bCs/>
          <w:color w:val="000000"/>
          <w:sz w:val="24"/>
          <w:szCs w:val="24"/>
        </w:rPr>
        <w:t>.</w:t>
      </w:r>
    </w:p>
    <w:p w:rsidR="00991767" w:rsidRDefault="007F6B02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PUBLIKOVÁNO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 9</w:t>
      </w:r>
      <w:r>
        <w:rPr>
          <w:rFonts w:ascii="Calibri" w:hAnsi="Calibri" w:cs="Calibri"/>
          <w:color w:val="000000"/>
          <w:sz w:val="24"/>
          <w:szCs w:val="24"/>
        </w:rPr>
        <w:t>.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LISTOPADU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 2015</w:t>
      </w:r>
      <w:r>
        <w:rPr>
          <w:rFonts w:ascii="Calibri" w:hAnsi="Calibri" w:cs="Calibri"/>
          <w:color w:val="000000"/>
          <w:sz w:val="24"/>
          <w:szCs w:val="24"/>
        </w:rPr>
        <w:t>, AUTOR</w:t>
      </w:r>
      <w:r w:rsidR="00991767">
        <w:rPr>
          <w:rFonts w:ascii="Calibri" w:hAnsi="Calibri" w:cs="Calibri"/>
          <w:color w:val="000000"/>
          <w:sz w:val="24"/>
          <w:szCs w:val="24"/>
        </w:rPr>
        <w:t>: MARTIN HANSSON</w:t>
      </w:r>
    </w:p>
    <w:p w:rsidR="007F6B02" w:rsidRDefault="007F6B02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91767" w:rsidRDefault="007F6B02" w:rsidP="00411C5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Promrzlé </w:t>
      </w:r>
      <w:r w:rsidR="00610191">
        <w:rPr>
          <w:rFonts w:ascii="Calibri" w:hAnsi="Calibri" w:cs="Calibri"/>
          <w:color w:val="000000"/>
          <w:sz w:val="24"/>
          <w:szCs w:val="24"/>
        </w:rPr>
        <w:t xml:space="preserve">(a velmi hlasité) </w:t>
      </w:r>
      <w:r>
        <w:rPr>
          <w:rFonts w:ascii="Calibri" w:hAnsi="Calibri" w:cs="Calibri"/>
          <w:color w:val="000000"/>
          <w:sz w:val="24"/>
          <w:szCs w:val="24"/>
        </w:rPr>
        <w:t>děti</w:t>
      </w:r>
      <w:r w:rsidR="005D4357">
        <w:rPr>
          <w:rFonts w:ascii="Calibri" w:hAnsi="Calibri" w:cs="Calibri"/>
          <w:color w:val="000000"/>
          <w:sz w:val="24"/>
          <w:szCs w:val="24"/>
        </w:rPr>
        <w:t xml:space="preserve"> na zadních sedadlech</w:t>
      </w:r>
      <w:r w:rsidR="00411C53">
        <w:rPr>
          <w:rFonts w:ascii="Calibri" w:hAnsi="Calibri" w:cs="Calibri"/>
          <w:color w:val="000000"/>
          <w:sz w:val="24"/>
          <w:szCs w:val="24"/>
        </w:rPr>
        <w:t xml:space="preserve"> a</w:t>
      </w:r>
      <w:r>
        <w:rPr>
          <w:rFonts w:ascii="Calibri" w:hAnsi="Calibri" w:cs="Calibri"/>
          <w:color w:val="000000"/>
          <w:sz w:val="24"/>
          <w:szCs w:val="24"/>
        </w:rPr>
        <w:t xml:space="preserve"> dlouhé čekání na </w:t>
      </w:r>
      <w:r w:rsidR="00610191">
        <w:rPr>
          <w:rFonts w:ascii="Calibri" w:hAnsi="Calibri" w:cs="Calibri"/>
          <w:color w:val="000000"/>
          <w:sz w:val="24"/>
          <w:szCs w:val="24"/>
        </w:rPr>
        <w:t>vůz asistenční služby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411C53">
        <w:rPr>
          <w:rFonts w:ascii="Calibri" w:hAnsi="Calibri" w:cs="Calibri"/>
          <w:color w:val="000000"/>
          <w:sz w:val="24"/>
          <w:szCs w:val="24"/>
        </w:rPr>
        <w:t xml:space="preserve">Když </w:t>
      </w:r>
      <w:r w:rsidR="00610191">
        <w:rPr>
          <w:rFonts w:ascii="Calibri" w:hAnsi="Calibri" w:cs="Calibri"/>
          <w:color w:val="000000"/>
          <w:sz w:val="24"/>
          <w:szCs w:val="24"/>
        </w:rPr>
        <w:t>totiž nenastartujete</w:t>
      </w:r>
      <w:r w:rsidR="00411C53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může </w:t>
      </w:r>
      <w:r w:rsidR="00411C53">
        <w:rPr>
          <w:rFonts w:ascii="Calibri" w:hAnsi="Calibri" w:cs="Calibri"/>
          <w:color w:val="000000"/>
          <w:sz w:val="24"/>
          <w:szCs w:val="24"/>
        </w:rPr>
        <w:t xml:space="preserve">se </w:t>
      </w:r>
      <w:r>
        <w:rPr>
          <w:rFonts w:ascii="Calibri" w:hAnsi="Calibri" w:cs="Calibri"/>
          <w:color w:val="000000"/>
          <w:sz w:val="24"/>
          <w:szCs w:val="24"/>
        </w:rPr>
        <w:t xml:space="preserve">i z nejkrásnějšího zimního dne </w:t>
      </w:r>
      <w:r w:rsidR="00411C53">
        <w:rPr>
          <w:rFonts w:ascii="Calibri" w:hAnsi="Calibri" w:cs="Calibri"/>
          <w:color w:val="000000"/>
          <w:sz w:val="24"/>
          <w:szCs w:val="24"/>
        </w:rPr>
        <w:t>stát</w:t>
      </w:r>
      <w:r>
        <w:rPr>
          <w:rFonts w:ascii="Calibri" w:hAnsi="Calibri" w:cs="Calibri"/>
          <w:color w:val="000000"/>
          <w:sz w:val="24"/>
          <w:szCs w:val="24"/>
        </w:rPr>
        <w:t xml:space="preserve"> noční můr</w:t>
      </w:r>
      <w:r w:rsidR="00411C53">
        <w:rPr>
          <w:rFonts w:ascii="Calibri" w:hAnsi="Calibri" w:cs="Calibri"/>
          <w:color w:val="000000"/>
          <w:sz w:val="24"/>
          <w:szCs w:val="24"/>
        </w:rPr>
        <w:t>a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411C53">
        <w:rPr>
          <w:rFonts w:ascii="Calibri" w:hAnsi="Calibri" w:cs="Calibri"/>
          <w:color w:val="000000"/>
          <w:sz w:val="24"/>
          <w:szCs w:val="24"/>
        </w:rPr>
        <w:t>Cílem testů</w:t>
      </w:r>
      <w:r>
        <w:rPr>
          <w:rFonts w:ascii="Calibri" w:hAnsi="Calibri" w:cs="Calibri"/>
          <w:color w:val="000000"/>
          <w:sz w:val="24"/>
          <w:szCs w:val="24"/>
        </w:rPr>
        <w:t xml:space="preserve"> institut</w:t>
      </w:r>
      <w:r w:rsidR="00411C53"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991767">
        <w:rPr>
          <w:rFonts w:ascii="Calibri" w:hAnsi="Calibri" w:cs="Calibri"/>
          <w:color w:val="000000"/>
          <w:sz w:val="24"/>
          <w:szCs w:val="24"/>
        </w:rPr>
        <w:t>Testfakta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je pomoci vám s výběrem správné baterie</w:t>
      </w:r>
      <w:r w:rsidR="00411C53">
        <w:rPr>
          <w:rFonts w:ascii="Calibri" w:hAnsi="Calibri" w:cs="Calibri"/>
          <w:color w:val="000000"/>
          <w:sz w:val="24"/>
          <w:szCs w:val="24"/>
        </w:rPr>
        <w:t xml:space="preserve"> a eliminovat tak riziko, že </w:t>
      </w:r>
      <w:r w:rsidR="00610191">
        <w:rPr>
          <w:rFonts w:ascii="Calibri" w:hAnsi="Calibri" w:cs="Calibri"/>
          <w:color w:val="000000"/>
          <w:sz w:val="24"/>
          <w:szCs w:val="24"/>
        </w:rPr>
        <w:t>nenastartujete</w:t>
      </w:r>
      <w:r w:rsidR="00411C53">
        <w:rPr>
          <w:rFonts w:ascii="Calibri" w:hAnsi="Calibri" w:cs="Calibri"/>
          <w:color w:val="000000"/>
          <w:sz w:val="24"/>
          <w:szCs w:val="24"/>
        </w:rPr>
        <w:t>.</w:t>
      </w:r>
    </w:p>
    <w:p w:rsidR="009447AB" w:rsidRDefault="009447AB" w:rsidP="007F6B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91767" w:rsidRDefault="007F6B02" w:rsidP="007F6B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„</w:t>
      </w:r>
      <w:r w:rsidR="00411C53">
        <w:rPr>
          <w:rFonts w:ascii="Calibri" w:hAnsi="Calibri" w:cs="Calibri"/>
          <w:color w:val="000000"/>
          <w:sz w:val="24"/>
          <w:szCs w:val="24"/>
        </w:rPr>
        <w:t>Zjistili jsme především</w:t>
      </w:r>
      <w:r>
        <w:rPr>
          <w:rFonts w:ascii="Calibri" w:hAnsi="Calibri" w:cs="Calibri"/>
          <w:color w:val="000000"/>
          <w:sz w:val="24"/>
          <w:szCs w:val="24"/>
        </w:rPr>
        <w:t xml:space="preserve"> velké rozdíly z hlediska </w:t>
      </w:r>
      <w:r w:rsidR="00610191">
        <w:rPr>
          <w:rFonts w:ascii="Calibri" w:hAnsi="Calibri" w:cs="Calibri"/>
          <w:color w:val="000000"/>
          <w:sz w:val="24"/>
          <w:szCs w:val="24"/>
        </w:rPr>
        <w:t>do</w:t>
      </w:r>
      <w:r>
        <w:rPr>
          <w:rFonts w:ascii="Calibri" w:hAnsi="Calibri" w:cs="Calibri"/>
          <w:color w:val="000000"/>
          <w:sz w:val="24"/>
          <w:szCs w:val="24"/>
        </w:rPr>
        <w:t>bíjení, tedy</w:t>
      </w:r>
      <w:r w:rsidR="00610191">
        <w:rPr>
          <w:rFonts w:ascii="Calibri" w:hAnsi="Calibri" w:cs="Calibri"/>
          <w:color w:val="000000"/>
          <w:sz w:val="24"/>
          <w:szCs w:val="24"/>
        </w:rPr>
        <w:t xml:space="preserve"> jak dlouho </w:t>
      </w:r>
      <w:r>
        <w:rPr>
          <w:rFonts w:ascii="Calibri" w:hAnsi="Calibri" w:cs="Calibri"/>
          <w:color w:val="000000"/>
          <w:sz w:val="24"/>
          <w:szCs w:val="24"/>
        </w:rPr>
        <w:t xml:space="preserve">je třeba s vozidlem jet, aby se baterie nabila na stejnou úroveň jako před </w:t>
      </w:r>
      <w:r w:rsidR="00610191">
        <w:rPr>
          <w:rFonts w:ascii="Calibri" w:hAnsi="Calibri" w:cs="Calibri"/>
          <w:color w:val="000000"/>
          <w:sz w:val="24"/>
          <w:szCs w:val="24"/>
        </w:rPr>
        <w:t>nastartováním</w:t>
      </w:r>
      <w:r w:rsidR="00991767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>“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vysvětluje V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iktor </w:t>
      </w:r>
      <w:proofErr w:type="spellStart"/>
      <w:r w:rsidR="00991767">
        <w:rPr>
          <w:rFonts w:ascii="Calibri" w:hAnsi="Calibri" w:cs="Calibri"/>
          <w:color w:val="000000"/>
          <w:sz w:val="24"/>
          <w:szCs w:val="24"/>
        </w:rPr>
        <w:t>Ekermo</w:t>
      </w:r>
      <w:proofErr w:type="spellEnd"/>
      <w:r w:rsidR="00991767"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 xml:space="preserve">manažer testů ve společnosti 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ETC </w:t>
      </w:r>
      <w:proofErr w:type="spellStart"/>
      <w:r w:rsidR="00991767">
        <w:rPr>
          <w:rFonts w:ascii="Calibri" w:hAnsi="Calibri" w:cs="Calibri"/>
          <w:color w:val="000000"/>
          <w:sz w:val="24"/>
          <w:szCs w:val="24"/>
        </w:rPr>
        <w:t>Battery</w:t>
      </w:r>
      <w:proofErr w:type="spellEnd"/>
      <w:r w:rsidR="00991767">
        <w:rPr>
          <w:rFonts w:ascii="Calibri" w:hAnsi="Calibri" w:cs="Calibri"/>
          <w:color w:val="000000"/>
          <w:sz w:val="24"/>
          <w:szCs w:val="24"/>
        </w:rPr>
        <w:t xml:space="preserve"> and </w:t>
      </w:r>
      <w:proofErr w:type="spellStart"/>
      <w:r w:rsidR="00991767">
        <w:rPr>
          <w:rFonts w:ascii="Calibri" w:hAnsi="Calibri" w:cs="Calibri"/>
          <w:color w:val="000000"/>
          <w:sz w:val="24"/>
          <w:szCs w:val="24"/>
        </w:rPr>
        <w:t>Fuelcells</w:t>
      </w:r>
      <w:proofErr w:type="spellEnd"/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991767">
        <w:rPr>
          <w:rFonts w:ascii="Calibri" w:hAnsi="Calibri" w:cs="Calibri"/>
          <w:color w:val="000000"/>
          <w:sz w:val="24"/>
          <w:szCs w:val="24"/>
        </w:rPr>
        <w:t>Sweden</w:t>
      </w:r>
      <w:proofErr w:type="spellEnd"/>
      <w:r w:rsidR="00991767"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která testy prováděla</w:t>
      </w:r>
      <w:r w:rsidR="00991767">
        <w:rPr>
          <w:rFonts w:ascii="Calibri" w:hAnsi="Calibri" w:cs="Calibri"/>
          <w:color w:val="000000"/>
          <w:sz w:val="24"/>
          <w:szCs w:val="24"/>
        </w:rPr>
        <w:t>.</w:t>
      </w:r>
    </w:p>
    <w:p w:rsidR="009447AB" w:rsidRDefault="009447AB" w:rsidP="007F6B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91767" w:rsidRDefault="00610191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</w:t>
      </w:r>
      <w:r w:rsidR="00411C53">
        <w:rPr>
          <w:rFonts w:ascii="Calibri" w:hAnsi="Calibri" w:cs="Calibri"/>
          <w:color w:val="000000"/>
          <w:sz w:val="24"/>
          <w:szCs w:val="24"/>
        </w:rPr>
        <w:t>astartování</w:t>
      </w:r>
      <w:r>
        <w:rPr>
          <w:rFonts w:ascii="Calibri" w:hAnsi="Calibri" w:cs="Calibri"/>
          <w:color w:val="000000"/>
          <w:sz w:val="24"/>
          <w:szCs w:val="24"/>
        </w:rPr>
        <w:t>m</w:t>
      </w:r>
      <w:r w:rsidR="00411C53">
        <w:rPr>
          <w:rFonts w:ascii="Calibri" w:hAnsi="Calibri" w:cs="Calibri"/>
          <w:color w:val="000000"/>
          <w:sz w:val="24"/>
          <w:szCs w:val="24"/>
        </w:rPr>
        <w:t xml:space="preserve"> vozidla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 xml:space="preserve">což zahrnuje </w:t>
      </w:r>
      <w:r w:rsidR="00411C53">
        <w:rPr>
          <w:rFonts w:ascii="Calibri" w:hAnsi="Calibri" w:cs="Calibri"/>
          <w:color w:val="000000"/>
          <w:sz w:val="24"/>
          <w:szCs w:val="24"/>
        </w:rPr>
        <w:t>i zapnutí</w:t>
      </w:r>
      <w:r w:rsidR="009447AB">
        <w:rPr>
          <w:rFonts w:ascii="Calibri" w:hAnsi="Calibri" w:cs="Calibri"/>
          <w:color w:val="000000"/>
          <w:sz w:val="24"/>
          <w:szCs w:val="24"/>
        </w:rPr>
        <w:t xml:space="preserve"> osvětlení a další elektroniky</w:t>
      </w:r>
      <w:r w:rsidR="00411C53">
        <w:rPr>
          <w:rFonts w:ascii="Calibri" w:hAnsi="Calibri" w:cs="Calibri"/>
          <w:color w:val="000000"/>
          <w:sz w:val="24"/>
          <w:szCs w:val="24"/>
        </w:rPr>
        <w:t>, ztratí baterie přibližně 1 ampérhodinu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9447AB">
        <w:rPr>
          <w:rFonts w:ascii="Calibri" w:hAnsi="Calibri" w:cs="Calibri"/>
          <w:color w:val="000000"/>
          <w:sz w:val="24"/>
          <w:szCs w:val="24"/>
        </w:rPr>
        <w:t>Výsledky tes</w:t>
      </w:r>
      <w:r w:rsidR="00411C53">
        <w:rPr>
          <w:rFonts w:ascii="Calibri" w:hAnsi="Calibri" w:cs="Calibri"/>
          <w:color w:val="000000"/>
          <w:sz w:val="24"/>
          <w:szCs w:val="24"/>
        </w:rPr>
        <w:t>tů ukazují, že baterii</w:t>
      </w:r>
      <w:r w:rsidR="009447A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11C53">
        <w:rPr>
          <w:rFonts w:ascii="Calibri" w:hAnsi="Calibri" w:cs="Calibri"/>
          <w:color w:val="000000"/>
          <w:sz w:val="24"/>
          <w:szCs w:val="24"/>
        </w:rPr>
        <w:t xml:space="preserve">značky </w:t>
      </w:r>
      <w:r w:rsidR="009447AB">
        <w:rPr>
          <w:rFonts w:ascii="Calibri" w:hAnsi="Calibri" w:cs="Calibri"/>
          <w:color w:val="000000"/>
          <w:sz w:val="24"/>
          <w:szCs w:val="24"/>
        </w:rPr>
        <w:t>Banner</w:t>
      </w:r>
      <w:r w:rsidR="00411C53">
        <w:rPr>
          <w:rFonts w:ascii="Calibri" w:hAnsi="Calibri" w:cs="Calibri"/>
          <w:color w:val="000000"/>
          <w:sz w:val="24"/>
          <w:szCs w:val="24"/>
        </w:rPr>
        <w:t xml:space="preserve"> za chladného počasí stačí k nabití na úroveň před nastartováním </w:t>
      </w:r>
      <w:r w:rsidR="009447AB">
        <w:rPr>
          <w:rFonts w:ascii="Calibri" w:hAnsi="Calibri" w:cs="Calibri"/>
          <w:color w:val="000000"/>
          <w:sz w:val="24"/>
          <w:szCs w:val="24"/>
        </w:rPr>
        <w:t>pouhých 8 minut jízdy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411C53">
        <w:rPr>
          <w:rFonts w:ascii="Calibri" w:hAnsi="Calibri" w:cs="Calibri"/>
          <w:color w:val="000000"/>
          <w:sz w:val="24"/>
          <w:szCs w:val="24"/>
        </w:rPr>
        <w:t>Oproti tomu</w:t>
      </w:r>
      <w:r w:rsidR="009447AB">
        <w:rPr>
          <w:rFonts w:ascii="Calibri" w:hAnsi="Calibri" w:cs="Calibri"/>
          <w:color w:val="000000"/>
          <w:sz w:val="24"/>
          <w:szCs w:val="24"/>
        </w:rPr>
        <w:t xml:space="preserve"> baterie </w:t>
      </w:r>
      <w:r w:rsidR="00411C53">
        <w:rPr>
          <w:rFonts w:ascii="Calibri" w:hAnsi="Calibri" w:cs="Calibri"/>
          <w:color w:val="000000"/>
          <w:sz w:val="24"/>
          <w:szCs w:val="24"/>
        </w:rPr>
        <w:t xml:space="preserve">značky </w:t>
      </w:r>
      <w:r w:rsidR="009447AB">
        <w:rPr>
          <w:rFonts w:ascii="Calibri" w:hAnsi="Calibri" w:cs="Calibri"/>
          <w:color w:val="000000"/>
          <w:sz w:val="24"/>
          <w:szCs w:val="24"/>
        </w:rPr>
        <w:t xml:space="preserve">Varta </w:t>
      </w:r>
      <w:r w:rsidR="00411C53">
        <w:rPr>
          <w:rFonts w:ascii="Calibri" w:hAnsi="Calibri" w:cs="Calibri"/>
          <w:color w:val="000000"/>
          <w:sz w:val="24"/>
          <w:szCs w:val="24"/>
        </w:rPr>
        <w:t xml:space="preserve">potřebuje </w:t>
      </w:r>
      <w:r w:rsidR="009447AB">
        <w:rPr>
          <w:rFonts w:ascii="Calibri" w:hAnsi="Calibri" w:cs="Calibri"/>
          <w:color w:val="000000"/>
          <w:sz w:val="24"/>
          <w:szCs w:val="24"/>
        </w:rPr>
        <w:t xml:space="preserve">14 minut a baterie </w:t>
      </w:r>
      <w:r w:rsidR="00411C53">
        <w:rPr>
          <w:rFonts w:ascii="Calibri" w:hAnsi="Calibri" w:cs="Calibri"/>
          <w:color w:val="000000"/>
          <w:sz w:val="24"/>
          <w:szCs w:val="24"/>
        </w:rPr>
        <w:t xml:space="preserve">značky </w:t>
      </w:r>
      <w:proofErr w:type="spellStart"/>
      <w:r w:rsidR="009447AB">
        <w:rPr>
          <w:rFonts w:ascii="Calibri" w:hAnsi="Calibri" w:cs="Calibri"/>
          <w:color w:val="000000"/>
          <w:sz w:val="24"/>
          <w:szCs w:val="24"/>
        </w:rPr>
        <w:t>Extreme</w:t>
      </w:r>
      <w:proofErr w:type="spellEnd"/>
      <w:r w:rsidR="009447AB">
        <w:rPr>
          <w:rFonts w:ascii="Calibri" w:hAnsi="Calibri" w:cs="Calibri"/>
          <w:color w:val="000000"/>
          <w:sz w:val="24"/>
          <w:szCs w:val="24"/>
        </w:rPr>
        <w:t xml:space="preserve"> 13 minut</w:t>
      </w:r>
      <w:r w:rsidR="00991767">
        <w:rPr>
          <w:rFonts w:ascii="Calibri" w:hAnsi="Calibri" w:cs="Calibri"/>
          <w:color w:val="000000"/>
          <w:sz w:val="24"/>
          <w:szCs w:val="24"/>
        </w:rPr>
        <w:t>.</w:t>
      </w:r>
    </w:p>
    <w:p w:rsidR="009447AB" w:rsidRDefault="009447AB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91767" w:rsidRDefault="009447AB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„Jde o velmi u</w:t>
      </w:r>
      <w:r w:rsidR="00A04C45">
        <w:rPr>
          <w:rFonts w:ascii="Calibri" w:hAnsi="Calibri" w:cs="Calibri"/>
          <w:color w:val="000000"/>
          <w:sz w:val="24"/>
          <w:szCs w:val="24"/>
        </w:rPr>
        <w:t>žitečný parametr, který zajímá hlavně</w:t>
      </w:r>
      <w:r>
        <w:rPr>
          <w:rFonts w:ascii="Calibri" w:hAnsi="Calibri" w:cs="Calibri"/>
          <w:color w:val="000000"/>
          <w:sz w:val="24"/>
          <w:szCs w:val="24"/>
        </w:rPr>
        <w:t xml:space="preserve"> řidiče, kteří jezdí velmi často a na krátké vzdálenosti, obvykle po městě</w:t>
      </w:r>
      <w:r w:rsidR="00A04C45">
        <w:rPr>
          <w:rFonts w:ascii="Calibri" w:hAnsi="Calibri" w:cs="Calibri"/>
          <w:color w:val="000000"/>
          <w:sz w:val="24"/>
          <w:szCs w:val="24"/>
        </w:rPr>
        <w:t xml:space="preserve"> –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04C45">
        <w:rPr>
          <w:rFonts w:ascii="Calibri" w:hAnsi="Calibri" w:cs="Calibri"/>
          <w:color w:val="000000"/>
          <w:sz w:val="24"/>
          <w:szCs w:val="24"/>
        </w:rPr>
        <w:t>t</w:t>
      </w:r>
      <w:r>
        <w:rPr>
          <w:rFonts w:ascii="Calibri" w:hAnsi="Calibri" w:cs="Calibri"/>
          <w:color w:val="000000"/>
          <w:sz w:val="24"/>
          <w:szCs w:val="24"/>
        </w:rPr>
        <w:t>řeba když jedou na nákupy nebo vezou děti do školky</w:t>
      </w:r>
      <w:r w:rsidR="00991767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>“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dodává 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Viktor </w:t>
      </w:r>
      <w:proofErr w:type="spellStart"/>
      <w:r w:rsidR="00991767">
        <w:rPr>
          <w:rFonts w:ascii="Calibri" w:hAnsi="Calibri" w:cs="Calibri"/>
          <w:color w:val="000000"/>
          <w:sz w:val="24"/>
          <w:szCs w:val="24"/>
        </w:rPr>
        <w:t>Ekermo</w:t>
      </w:r>
      <w:proofErr w:type="spellEnd"/>
      <w:r w:rsidR="00991767">
        <w:rPr>
          <w:rFonts w:ascii="Calibri" w:hAnsi="Calibri" w:cs="Calibri"/>
          <w:color w:val="000000"/>
          <w:sz w:val="24"/>
          <w:szCs w:val="24"/>
        </w:rPr>
        <w:t>.</w:t>
      </w:r>
    </w:p>
    <w:p w:rsidR="00991767" w:rsidRDefault="009447AB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Máte-li v autě navíc nezávislé </w:t>
      </w:r>
      <w:r w:rsidR="00A04C45">
        <w:rPr>
          <w:rFonts w:ascii="Calibri" w:hAnsi="Calibri" w:cs="Calibri"/>
          <w:color w:val="000000"/>
          <w:sz w:val="24"/>
          <w:szCs w:val="24"/>
        </w:rPr>
        <w:t>topení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může se baterie vybíjet až sedminásobně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více</w:t>
      </w:r>
      <w:r w:rsidR="00A04C45">
        <w:rPr>
          <w:rFonts w:ascii="Calibri" w:hAnsi="Calibri" w:cs="Calibri"/>
          <w:color w:val="000000"/>
          <w:sz w:val="24"/>
          <w:szCs w:val="24"/>
        </w:rPr>
        <w:t xml:space="preserve">. To znamená, že budete muset jet déle a význam </w:t>
      </w:r>
      <w:r w:rsidR="00610191">
        <w:rPr>
          <w:rFonts w:ascii="Calibri" w:hAnsi="Calibri" w:cs="Calibri"/>
          <w:color w:val="000000"/>
          <w:sz w:val="24"/>
          <w:szCs w:val="24"/>
        </w:rPr>
        <w:t xml:space="preserve">účinného </w:t>
      </w:r>
      <w:r w:rsidR="00A04C45">
        <w:rPr>
          <w:rFonts w:ascii="Calibri" w:hAnsi="Calibri" w:cs="Calibri"/>
          <w:color w:val="000000"/>
          <w:sz w:val="24"/>
          <w:szCs w:val="24"/>
        </w:rPr>
        <w:t>d</w:t>
      </w:r>
      <w:r>
        <w:rPr>
          <w:rFonts w:ascii="Calibri" w:hAnsi="Calibri" w:cs="Calibri"/>
          <w:color w:val="000000"/>
          <w:sz w:val="24"/>
          <w:szCs w:val="24"/>
        </w:rPr>
        <w:t xml:space="preserve">obíjení </w:t>
      </w:r>
      <w:r w:rsidR="00A04C45">
        <w:rPr>
          <w:rFonts w:ascii="Calibri" w:hAnsi="Calibri" w:cs="Calibri"/>
          <w:color w:val="000000"/>
          <w:sz w:val="24"/>
          <w:szCs w:val="24"/>
        </w:rPr>
        <w:t>se ještě zvýší</w:t>
      </w:r>
      <w:r>
        <w:rPr>
          <w:rFonts w:ascii="Calibri" w:hAnsi="Calibri" w:cs="Calibri"/>
          <w:color w:val="000000"/>
          <w:sz w:val="24"/>
          <w:szCs w:val="24"/>
        </w:rPr>
        <w:t xml:space="preserve">. Startovací baterii samozřejmě </w:t>
      </w:r>
      <w:r w:rsidR="00A04C45">
        <w:rPr>
          <w:rFonts w:ascii="Calibri" w:hAnsi="Calibri" w:cs="Calibri"/>
          <w:color w:val="000000"/>
          <w:sz w:val="24"/>
          <w:szCs w:val="24"/>
        </w:rPr>
        <w:t>je samozřejmě potřeba nejen</w:t>
      </w:r>
      <w:r>
        <w:rPr>
          <w:rFonts w:ascii="Calibri" w:hAnsi="Calibri" w:cs="Calibri"/>
          <w:color w:val="000000"/>
          <w:sz w:val="24"/>
          <w:szCs w:val="24"/>
        </w:rPr>
        <w:t xml:space="preserve"> nabíjet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A04C45">
        <w:rPr>
          <w:rFonts w:ascii="Calibri" w:hAnsi="Calibri" w:cs="Calibri"/>
          <w:color w:val="000000"/>
          <w:sz w:val="24"/>
          <w:szCs w:val="24"/>
        </w:rPr>
        <w:t>Aby auto nastartovalo, je</w:t>
      </w:r>
      <w:r>
        <w:rPr>
          <w:rFonts w:ascii="Calibri" w:hAnsi="Calibri" w:cs="Calibri"/>
          <w:color w:val="000000"/>
          <w:sz w:val="24"/>
          <w:szCs w:val="24"/>
        </w:rPr>
        <w:t xml:space="preserve"> zrovna tak důležité, </w:t>
      </w:r>
      <w:r w:rsidR="00A04C45">
        <w:rPr>
          <w:rFonts w:ascii="Calibri" w:hAnsi="Calibri" w:cs="Calibri"/>
          <w:color w:val="000000"/>
          <w:sz w:val="24"/>
          <w:szCs w:val="24"/>
        </w:rPr>
        <w:t>zda</w:t>
      </w:r>
      <w:r>
        <w:rPr>
          <w:rFonts w:ascii="Calibri" w:hAnsi="Calibri" w:cs="Calibri"/>
          <w:color w:val="000000"/>
          <w:sz w:val="24"/>
          <w:szCs w:val="24"/>
        </w:rPr>
        <w:t xml:space="preserve"> baterie při pokusu o nastartování </w:t>
      </w:r>
      <w:r w:rsidR="00A04C45">
        <w:rPr>
          <w:rFonts w:ascii="Calibri" w:hAnsi="Calibri" w:cs="Calibri"/>
          <w:color w:val="000000"/>
          <w:sz w:val="24"/>
          <w:szCs w:val="24"/>
        </w:rPr>
        <w:t>dodává</w:t>
      </w:r>
      <w:r>
        <w:rPr>
          <w:rFonts w:ascii="Calibri" w:hAnsi="Calibri" w:cs="Calibri"/>
          <w:color w:val="000000"/>
          <w:sz w:val="24"/>
          <w:szCs w:val="24"/>
        </w:rPr>
        <w:t xml:space="preserve"> dostatek energie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Laboratoř</w:t>
      </w:r>
      <w:r w:rsidR="00DA6098">
        <w:rPr>
          <w:rFonts w:ascii="Calibri" w:hAnsi="Calibri" w:cs="Calibri"/>
          <w:color w:val="000000"/>
          <w:sz w:val="24"/>
          <w:szCs w:val="24"/>
        </w:rPr>
        <w:t xml:space="preserve"> měřila jak maximální výkon baterií při prvním pokusu o nastartování, tak jejich výdrž</w:t>
      </w:r>
      <w:r w:rsidR="00A04C45">
        <w:rPr>
          <w:rFonts w:ascii="Calibri" w:hAnsi="Calibri" w:cs="Calibri"/>
          <w:color w:val="000000"/>
          <w:sz w:val="24"/>
          <w:szCs w:val="24"/>
        </w:rPr>
        <w:t xml:space="preserve"> – tedy to</w:t>
      </w:r>
      <w:r w:rsidR="00DA6098">
        <w:rPr>
          <w:rFonts w:ascii="Calibri" w:hAnsi="Calibri" w:cs="Calibri"/>
          <w:color w:val="000000"/>
          <w:sz w:val="24"/>
          <w:szCs w:val="24"/>
        </w:rPr>
        <w:t xml:space="preserve">, kolik pokusů </w:t>
      </w:r>
      <w:r w:rsidR="00A04C45">
        <w:rPr>
          <w:rFonts w:ascii="Calibri" w:hAnsi="Calibri" w:cs="Calibri"/>
          <w:color w:val="000000"/>
          <w:sz w:val="24"/>
          <w:szCs w:val="24"/>
        </w:rPr>
        <w:t xml:space="preserve">o nastartování </w:t>
      </w:r>
      <w:r w:rsidR="00DA6098">
        <w:rPr>
          <w:rFonts w:ascii="Calibri" w:hAnsi="Calibri" w:cs="Calibri"/>
          <w:color w:val="000000"/>
          <w:sz w:val="24"/>
          <w:szCs w:val="24"/>
        </w:rPr>
        <w:t>bude možné provést, než baterie selže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A04C45">
        <w:rPr>
          <w:rFonts w:ascii="Calibri" w:hAnsi="Calibri" w:cs="Calibri"/>
          <w:color w:val="000000"/>
          <w:sz w:val="24"/>
          <w:szCs w:val="24"/>
        </w:rPr>
        <w:t>Test byl prováděn při teplotách</w:t>
      </w:r>
      <w:r w:rsidR="00DA609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C0779" w:rsidRPr="00FC0779">
        <w:rPr>
          <w:rFonts w:ascii="Calibri" w:hAnsi="Calibri" w:cs="Calibri"/>
          <w:color w:val="000000"/>
          <w:sz w:val="24"/>
          <w:szCs w:val="24"/>
        </w:rPr>
        <w:t>−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18 </w:t>
      </w:r>
      <w:r w:rsidR="00DA6098">
        <w:rPr>
          <w:rFonts w:ascii="Calibri" w:hAnsi="Calibri" w:cs="Calibri"/>
          <w:color w:val="000000"/>
          <w:sz w:val="24"/>
          <w:szCs w:val="24"/>
        </w:rPr>
        <w:t>a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C0779" w:rsidRPr="00FC0779">
        <w:rPr>
          <w:rFonts w:ascii="Calibri" w:hAnsi="Calibri" w:cs="Calibri"/>
          <w:color w:val="000000"/>
          <w:sz w:val="24"/>
          <w:szCs w:val="24"/>
        </w:rPr>
        <w:t>−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30 </w:t>
      </w:r>
      <w:r w:rsidR="00DA6098">
        <w:rPr>
          <w:rFonts w:ascii="Calibri" w:hAnsi="Calibri" w:cs="Calibri"/>
          <w:color w:val="000000"/>
          <w:sz w:val="24"/>
          <w:szCs w:val="24"/>
        </w:rPr>
        <w:t>stupňů</w:t>
      </w:r>
      <w:r w:rsidR="00991767">
        <w:rPr>
          <w:rFonts w:ascii="Calibri" w:hAnsi="Calibri" w:cs="Calibri"/>
          <w:color w:val="000000"/>
          <w:sz w:val="24"/>
          <w:szCs w:val="24"/>
        </w:rPr>
        <w:t>.</w:t>
      </w:r>
    </w:p>
    <w:p w:rsidR="00DA6098" w:rsidRDefault="00DA6098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DA6098" w:rsidRDefault="00DA6098" w:rsidP="00DA60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„Žádná z baterií v tomto testu nepropadla. Ukázalo se ale, že určití výrobci, například Varta, se zaměřili spíše na vysoký výkon než na výdrž.“</w:t>
      </w:r>
    </w:p>
    <w:p w:rsidR="00991767" w:rsidRDefault="00991767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91767" w:rsidRDefault="00DA6098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Co je důležitější – vysoký výkon, nebo výdrž</w:t>
      </w:r>
      <w:r w:rsidR="00991767">
        <w:rPr>
          <w:rFonts w:ascii="Calibri" w:hAnsi="Calibri" w:cs="Calibri"/>
          <w:b/>
          <w:bCs/>
          <w:color w:val="000000"/>
          <w:sz w:val="24"/>
          <w:szCs w:val="24"/>
        </w:rPr>
        <w:t>?</w:t>
      </w:r>
    </w:p>
    <w:p w:rsidR="00991767" w:rsidRDefault="00AF5FF4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„Pokud venku mrzne, až</w:t>
      </w:r>
      <w:r w:rsidR="004A4920">
        <w:rPr>
          <w:rFonts w:ascii="Calibri" w:hAnsi="Calibri" w:cs="Calibri"/>
          <w:color w:val="000000"/>
          <w:sz w:val="24"/>
          <w:szCs w:val="24"/>
        </w:rPr>
        <w:t xml:space="preserve"> praští, a vy se marně snažíte nastartovat </w:t>
      </w:r>
      <w:r w:rsidR="00A04C45">
        <w:rPr>
          <w:rFonts w:ascii="Calibri" w:hAnsi="Calibri" w:cs="Calibri"/>
          <w:color w:val="000000"/>
          <w:sz w:val="24"/>
          <w:szCs w:val="24"/>
        </w:rPr>
        <w:t>auto</w:t>
      </w:r>
      <w:r w:rsidR="004A4920">
        <w:rPr>
          <w:rFonts w:ascii="Calibri" w:hAnsi="Calibri" w:cs="Calibri"/>
          <w:color w:val="000000"/>
          <w:sz w:val="24"/>
          <w:szCs w:val="24"/>
        </w:rPr>
        <w:t>, je důležitější výkon</w:t>
      </w:r>
      <w:r w:rsidR="00991767">
        <w:rPr>
          <w:rFonts w:ascii="Calibri" w:hAnsi="Calibri" w:cs="Calibri"/>
          <w:color w:val="000000"/>
          <w:sz w:val="24"/>
          <w:szCs w:val="24"/>
        </w:rPr>
        <w:t>.</w:t>
      </w:r>
    </w:p>
    <w:p w:rsidR="00991767" w:rsidRDefault="004A4920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Čím méně je ale baterie nabitá, tím důležitější je její výdrž</w:t>
      </w:r>
      <w:r w:rsidR="00991767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>“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vysvětluje 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Viktor </w:t>
      </w:r>
      <w:proofErr w:type="spellStart"/>
      <w:r w:rsidR="00991767">
        <w:rPr>
          <w:rFonts w:ascii="Calibri" w:hAnsi="Calibri" w:cs="Calibri"/>
          <w:color w:val="000000"/>
          <w:sz w:val="24"/>
          <w:szCs w:val="24"/>
        </w:rPr>
        <w:t>Ekermo</w:t>
      </w:r>
      <w:proofErr w:type="spellEnd"/>
      <w:r w:rsidR="00991767">
        <w:rPr>
          <w:rFonts w:ascii="Calibri" w:hAnsi="Calibri" w:cs="Calibri"/>
          <w:color w:val="000000"/>
          <w:sz w:val="24"/>
          <w:szCs w:val="24"/>
        </w:rPr>
        <w:t>.</w:t>
      </w:r>
    </w:p>
    <w:p w:rsidR="004A4920" w:rsidRDefault="004A4920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91767" w:rsidRDefault="00443483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Nejlepšího výsledku při startování zaznamenala baterie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Global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, která nabídla jak vysoký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výkon, tak </w:t>
      </w:r>
      <w:r w:rsidR="00A04C45">
        <w:rPr>
          <w:rFonts w:ascii="Calibri" w:hAnsi="Calibri" w:cs="Calibri"/>
          <w:color w:val="000000"/>
          <w:sz w:val="24"/>
          <w:szCs w:val="24"/>
        </w:rPr>
        <w:t xml:space="preserve">možnost </w:t>
      </w:r>
      <w:r>
        <w:rPr>
          <w:rFonts w:ascii="Calibri" w:hAnsi="Calibri" w:cs="Calibri"/>
          <w:color w:val="000000"/>
          <w:sz w:val="24"/>
          <w:szCs w:val="24"/>
        </w:rPr>
        <w:t>hned několik</w:t>
      </w:r>
      <w:r w:rsidR="00A04C45"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04C45">
        <w:rPr>
          <w:rFonts w:ascii="Calibri" w:hAnsi="Calibri" w:cs="Calibri"/>
          <w:color w:val="000000"/>
          <w:sz w:val="24"/>
          <w:szCs w:val="24"/>
        </w:rPr>
        <w:t>pokusů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 xml:space="preserve">Nejhůře si vedla baterie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Extreme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610191">
        <w:rPr>
          <w:rFonts w:ascii="Calibri" w:hAnsi="Calibri" w:cs="Calibri"/>
          <w:color w:val="000000"/>
          <w:sz w:val="24"/>
          <w:szCs w:val="24"/>
        </w:rPr>
        <w:t xml:space="preserve">která se při velmi nízkých teplotách </w:t>
      </w:r>
      <w:r>
        <w:rPr>
          <w:rFonts w:ascii="Calibri" w:hAnsi="Calibri" w:cs="Calibri"/>
          <w:color w:val="000000"/>
          <w:sz w:val="24"/>
          <w:szCs w:val="24"/>
        </w:rPr>
        <w:t xml:space="preserve">opravdu </w:t>
      </w:r>
      <w:r w:rsidR="00610191">
        <w:rPr>
          <w:rFonts w:ascii="Calibri" w:hAnsi="Calibri" w:cs="Calibri"/>
          <w:color w:val="000000"/>
          <w:sz w:val="24"/>
          <w:szCs w:val="24"/>
        </w:rPr>
        <w:t>citelně trápila</w:t>
      </w:r>
      <w:r w:rsidR="00991767">
        <w:rPr>
          <w:rFonts w:ascii="Calibri" w:hAnsi="Calibri" w:cs="Calibri"/>
          <w:color w:val="000000"/>
          <w:sz w:val="24"/>
          <w:szCs w:val="24"/>
        </w:rPr>
        <w:t>.</w:t>
      </w:r>
    </w:p>
    <w:p w:rsidR="00443483" w:rsidRDefault="00443483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91767" w:rsidRDefault="00443483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Test </w:t>
      </w:r>
      <w:r w:rsidR="00A04C45">
        <w:rPr>
          <w:rFonts w:ascii="Calibri" w:hAnsi="Calibri" w:cs="Calibri"/>
          <w:color w:val="000000"/>
          <w:sz w:val="24"/>
          <w:szCs w:val="24"/>
        </w:rPr>
        <w:t>dále</w:t>
      </w:r>
      <w:r>
        <w:rPr>
          <w:rFonts w:ascii="Calibri" w:hAnsi="Calibri" w:cs="Calibri"/>
          <w:color w:val="000000"/>
          <w:sz w:val="24"/>
          <w:szCs w:val="24"/>
        </w:rPr>
        <w:t xml:space="preserve"> odhalil rozdíly z hlediska kapacity a životnosti baterií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610191"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z w:val="24"/>
          <w:szCs w:val="24"/>
        </w:rPr>
        <w:t xml:space="preserve"> nových baterií nabízely všechny značky kapacitu (tj. počet ampérhodin) uvedenou na obalu</w:t>
      </w:r>
      <w:r w:rsidR="00991767"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Už po třech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vybitích ale počet ampérhodin baterie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Extreme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klesl o celých 25 procent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 xml:space="preserve">Velké snížení zaznamenaly také </w:t>
      </w:r>
      <w:r>
        <w:rPr>
          <w:rFonts w:ascii="Calibri" w:hAnsi="Calibri" w:cs="Calibri"/>
          <w:color w:val="000000"/>
          <w:sz w:val="24"/>
          <w:szCs w:val="24"/>
        </w:rPr>
        <w:lastRenderedPageBreak/>
        <w:t xml:space="preserve">baterie </w:t>
      </w:r>
      <w:proofErr w:type="spellStart"/>
      <w:r w:rsidR="00991767">
        <w:rPr>
          <w:rFonts w:ascii="Calibri" w:hAnsi="Calibri" w:cs="Calibri"/>
          <w:color w:val="000000"/>
          <w:sz w:val="24"/>
          <w:szCs w:val="24"/>
        </w:rPr>
        <w:t>Biltema</w:t>
      </w:r>
      <w:proofErr w:type="spellEnd"/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Global</w:t>
      </w:r>
      <w:proofErr w:type="spellEnd"/>
      <w:r w:rsidR="00991767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zatímco </w:t>
      </w:r>
      <w:r w:rsidR="00A04C45">
        <w:rPr>
          <w:rFonts w:ascii="Calibri" w:hAnsi="Calibri" w:cs="Calibri"/>
          <w:color w:val="000000"/>
          <w:sz w:val="24"/>
          <w:szCs w:val="24"/>
        </w:rPr>
        <w:t xml:space="preserve">ty </w:t>
      </w:r>
      <w:r>
        <w:rPr>
          <w:rFonts w:ascii="Calibri" w:hAnsi="Calibri" w:cs="Calibri"/>
          <w:color w:val="000000"/>
          <w:sz w:val="24"/>
          <w:szCs w:val="24"/>
        </w:rPr>
        <w:t>nejlepší baterie si svou kapacitu po třech vybitích uchovaly</w:t>
      </w:r>
      <w:r w:rsidR="00A04C45">
        <w:rPr>
          <w:rFonts w:ascii="Calibri" w:hAnsi="Calibri" w:cs="Calibri"/>
          <w:color w:val="000000"/>
          <w:sz w:val="24"/>
          <w:szCs w:val="24"/>
        </w:rPr>
        <w:t xml:space="preserve"> nebo</w:t>
      </w:r>
      <w:r>
        <w:rPr>
          <w:rFonts w:ascii="Calibri" w:hAnsi="Calibri" w:cs="Calibri"/>
          <w:color w:val="000000"/>
          <w:sz w:val="24"/>
          <w:szCs w:val="24"/>
        </w:rPr>
        <w:t xml:space="preserve"> ji dokonce zvýšily.</w:t>
      </w:r>
    </w:p>
    <w:p w:rsidR="00443483" w:rsidRDefault="00443483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91767" w:rsidRDefault="000B5873" w:rsidP="000B58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„Baterie, které ztrat</w:t>
      </w:r>
      <w:r w:rsidR="00A04C45">
        <w:rPr>
          <w:rFonts w:ascii="Calibri" w:hAnsi="Calibri" w:cs="Calibri"/>
          <w:color w:val="000000"/>
          <w:sz w:val="24"/>
          <w:szCs w:val="24"/>
        </w:rPr>
        <w:t>í</w:t>
      </w:r>
      <w:r>
        <w:rPr>
          <w:rFonts w:ascii="Calibri" w:hAnsi="Calibri" w:cs="Calibri"/>
          <w:color w:val="000000"/>
          <w:sz w:val="24"/>
          <w:szCs w:val="24"/>
        </w:rPr>
        <w:t xml:space="preserve"> velkou část kapacity, nevydrží tak dlouho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Ztráta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kapacity má vliv nejen na množství energie v baterii, ale i na její celkovou výkonnost</w:t>
      </w:r>
      <w:r w:rsidR="00991767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>“</w:t>
      </w:r>
      <w:r w:rsidR="00A04C45">
        <w:rPr>
          <w:rFonts w:ascii="Calibri" w:hAnsi="Calibri" w:cs="Calibri"/>
          <w:color w:val="000000"/>
          <w:sz w:val="24"/>
          <w:szCs w:val="24"/>
        </w:rPr>
        <w:t xml:space="preserve"> upozorňuje </w:t>
      </w:r>
      <w:proofErr w:type="spellStart"/>
      <w:r w:rsidR="00243F75">
        <w:rPr>
          <w:rFonts w:ascii="Calibri" w:hAnsi="Calibri" w:cs="Calibri"/>
          <w:color w:val="000000"/>
          <w:sz w:val="24"/>
          <w:szCs w:val="24"/>
        </w:rPr>
        <w:t>Ekermo</w:t>
      </w:r>
      <w:proofErr w:type="spellEnd"/>
      <w:r w:rsidR="00243F75">
        <w:rPr>
          <w:rFonts w:ascii="Calibri" w:hAnsi="Calibri" w:cs="Calibri"/>
          <w:color w:val="000000"/>
          <w:sz w:val="24"/>
          <w:szCs w:val="24"/>
        </w:rPr>
        <w:t>.</w:t>
      </w:r>
    </w:p>
    <w:p w:rsidR="00243F75" w:rsidRDefault="00243F75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91767" w:rsidRDefault="00243F75" w:rsidP="00243F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Nejlepší výsledek z hlediska kapacity zaznamenala baterie Banner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BC722A">
        <w:rPr>
          <w:rFonts w:ascii="Calibri" w:hAnsi="Calibri" w:cs="Calibri"/>
          <w:color w:val="000000"/>
          <w:sz w:val="24"/>
          <w:szCs w:val="24"/>
        </w:rPr>
        <w:t>Tato značka</w:t>
      </w:r>
      <w:r>
        <w:rPr>
          <w:rFonts w:ascii="Calibri" w:hAnsi="Calibri" w:cs="Calibri"/>
          <w:color w:val="000000"/>
          <w:sz w:val="24"/>
          <w:szCs w:val="24"/>
        </w:rPr>
        <w:t xml:space="preserve"> zároveň nabízí schopnost špičkového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rychlodobíjení</w:t>
      </w:r>
      <w:proofErr w:type="spellEnd"/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a </w:t>
      </w:r>
      <w:r w:rsidR="00610191">
        <w:rPr>
          <w:rFonts w:ascii="Calibri" w:hAnsi="Calibri" w:cs="Calibri"/>
          <w:color w:val="000000"/>
          <w:sz w:val="24"/>
          <w:szCs w:val="24"/>
        </w:rPr>
        <w:t>splňuje slibované parametry</w:t>
      </w:r>
      <w:r>
        <w:rPr>
          <w:rFonts w:ascii="Calibri" w:hAnsi="Calibri" w:cs="Calibri"/>
          <w:color w:val="000000"/>
          <w:sz w:val="24"/>
          <w:szCs w:val="24"/>
        </w:rPr>
        <w:t>,</w:t>
      </w:r>
      <w:r w:rsidR="00C91950">
        <w:rPr>
          <w:rFonts w:ascii="Calibri" w:hAnsi="Calibri" w:cs="Calibri"/>
          <w:color w:val="000000"/>
          <w:sz w:val="24"/>
          <w:szCs w:val="24"/>
        </w:rPr>
        <w:t xml:space="preserve"> a proto se</w:t>
      </w:r>
      <w:r>
        <w:rPr>
          <w:rFonts w:ascii="Calibri" w:hAnsi="Calibri" w:cs="Calibri"/>
          <w:color w:val="000000"/>
          <w:sz w:val="24"/>
          <w:szCs w:val="24"/>
        </w:rPr>
        <w:t xml:space="preserve"> stala celkovým vítězem</w:t>
      </w:r>
      <w:r w:rsidR="00991767">
        <w:rPr>
          <w:rFonts w:ascii="Calibri" w:hAnsi="Calibri" w:cs="Calibri"/>
          <w:color w:val="000000"/>
          <w:sz w:val="24"/>
          <w:szCs w:val="24"/>
        </w:rPr>
        <w:t>.</w:t>
      </w:r>
    </w:p>
    <w:p w:rsidR="00243F75" w:rsidRDefault="00243F75" w:rsidP="00243F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91767" w:rsidRDefault="00243F75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ÚDRŽBA BATERIE</w:t>
      </w:r>
    </w:p>
    <w:p w:rsidR="00243F75" w:rsidRDefault="00243F75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991767" w:rsidRDefault="00991767" w:rsidP="00501D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4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610191">
        <w:rPr>
          <w:rFonts w:ascii="Symbol" w:hAnsi="Symbol" w:cs="Symbol"/>
          <w:color w:val="000000"/>
          <w:sz w:val="20"/>
          <w:szCs w:val="20"/>
        </w:rPr>
        <w:tab/>
      </w:r>
      <w:r w:rsidR="00E637EE">
        <w:rPr>
          <w:rFonts w:ascii="Calibri" w:hAnsi="Calibri" w:cs="Calibri"/>
          <w:color w:val="000000"/>
          <w:sz w:val="24"/>
          <w:szCs w:val="24"/>
        </w:rPr>
        <w:t xml:space="preserve">Baterie musí </w:t>
      </w:r>
      <w:r w:rsidR="00A04C45">
        <w:rPr>
          <w:rFonts w:ascii="Calibri" w:hAnsi="Calibri" w:cs="Calibri"/>
          <w:color w:val="000000"/>
          <w:sz w:val="24"/>
          <w:szCs w:val="24"/>
        </w:rPr>
        <w:t xml:space="preserve">v držáku pevně </w:t>
      </w:r>
      <w:r w:rsidR="00E637EE">
        <w:rPr>
          <w:rFonts w:ascii="Calibri" w:hAnsi="Calibri" w:cs="Calibri"/>
          <w:color w:val="000000"/>
          <w:sz w:val="24"/>
          <w:szCs w:val="24"/>
        </w:rPr>
        <w:t>sedět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91767" w:rsidRDefault="00991767" w:rsidP="00501D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4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610191">
        <w:rPr>
          <w:rFonts w:ascii="Symbol" w:hAnsi="Symbol" w:cs="Symbol"/>
          <w:color w:val="000000"/>
          <w:sz w:val="20"/>
          <w:szCs w:val="20"/>
        </w:rPr>
        <w:tab/>
      </w:r>
      <w:r w:rsidR="00A04C45">
        <w:rPr>
          <w:rFonts w:ascii="Calibri" w:hAnsi="Calibri" w:cs="Calibri"/>
          <w:color w:val="000000"/>
          <w:sz w:val="24"/>
          <w:szCs w:val="24"/>
        </w:rPr>
        <w:t>Póly</w:t>
      </w:r>
      <w:r w:rsidR="00E637EE">
        <w:rPr>
          <w:rFonts w:ascii="Calibri" w:hAnsi="Calibri" w:cs="Calibri"/>
          <w:color w:val="000000"/>
          <w:sz w:val="24"/>
          <w:szCs w:val="24"/>
        </w:rPr>
        <w:t xml:space="preserve"> baterie a jejich očka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04C45">
        <w:rPr>
          <w:rFonts w:ascii="Calibri" w:hAnsi="Calibri" w:cs="Calibri"/>
          <w:color w:val="000000"/>
          <w:sz w:val="24"/>
          <w:szCs w:val="24"/>
        </w:rPr>
        <w:t>udržujte čistá</w:t>
      </w:r>
      <w:r w:rsidR="00E637EE">
        <w:rPr>
          <w:rFonts w:ascii="Calibri" w:hAnsi="Calibri" w:cs="Calibri"/>
          <w:color w:val="000000"/>
          <w:sz w:val="24"/>
          <w:szCs w:val="24"/>
        </w:rPr>
        <w:t xml:space="preserve"> a </w:t>
      </w:r>
      <w:r w:rsidR="00A04C45">
        <w:rPr>
          <w:rFonts w:ascii="Calibri" w:hAnsi="Calibri" w:cs="Calibri"/>
          <w:color w:val="000000"/>
          <w:sz w:val="24"/>
          <w:szCs w:val="24"/>
        </w:rPr>
        <w:t>naneste na ně</w:t>
      </w:r>
      <w:r w:rsidR="00E637EE">
        <w:rPr>
          <w:rFonts w:ascii="Calibri" w:hAnsi="Calibri" w:cs="Calibri"/>
          <w:color w:val="000000"/>
          <w:sz w:val="24"/>
          <w:szCs w:val="24"/>
        </w:rPr>
        <w:t xml:space="preserve"> velk</w:t>
      </w:r>
      <w:r w:rsidR="00A04C45">
        <w:rPr>
          <w:rFonts w:ascii="Calibri" w:hAnsi="Calibri" w:cs="Calibri"/>
          <w:color w:val="000000"/>
          <w:sz w:val="24"/>
          <w:szCs w:val="24"/>
        </w:rPr>
        <w:t>é</w:t>
      </w:r>
      <w:r w:rsidR="00E637EE">
        <w:rPr>
          <w:rFonts w:ascii="Calibri" w:hAnsi="Calibri" w:cs="Calibri"/>
          <w:color w:val="000000"/>
          <w:sz w:val="24"/>
          <w:szCs w:val="24"/>
        </w:rPr>
        <w:t xml:space="preserve"> množstvím maziva. Slabý kontakt snižuje startovací výkon a může vést k vybití baterie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91767" w:rsidRDefault="00991767" w:rsidP="00501D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4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610191">
        <w:rPr>
          <w:rFonts w:ascii="Symbol" w:hAnsi="Symbol" w:cs="Symbol"/>
          <w:color w:val="000000"/>
          <w:sz w:val="20"/>
          <w:szCs w:val="20"/>
        </w:rPr>
        <w:tab/>
      </w:r>
      <w:r w:rsidR="00E637EE">
        <w:rPr>
          <w:rFonts w:ascii="Calibri" w:hAnsi="Calibri" w:cs="Calibri"/>
          <w:color w:val="000000"/>
          <w:sz w:val="24"/>
          <w:szCs w:val="24"/>
        </w:rPr>
        <w:t>Pokud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637EE">
        <w:rPr>
          <w:rFonts w:ascii="Calibri" w:hAnsi="Calibri" w:cs="Calibri"/>
          <w:color w:val="000000"/>
          <w:sz w:val="24"/>
          <w:szCs w:val="24"/>
        </w:rPr>
        <w:t xml:space="preserve">je </w:t>
      </w:r>
      <w:r w:rsidR="00A04C45">
        <w:rPr>
          <w:rFonts w:ascii="Calibri" w:hAnsi="Calibri" w:cs="Calibri"/>
          <w:color w:val="000000"/>
          <w:sz w:val="24"/>
          <w:szCs w:val="24"/>
        </w:rPr>
        <w:t xml:space="preserve">do </w:t>
      </w:r>
      <w:r w:rsidR="00E637EE">
        <w:rPr>
          <w:rFonts w:ascii="Calibri" w:hAnsi="Calibri" w:cs="Calibri"/>
          <w:color w:val="000000"/>
          <w:sz w:val="24"/>
          <w:szCs w:val="24"/>
        </w:rPr>
        <w:t>bateri</w:t>
      </w:r>
      <w:r w:rsidR="00A04C45">
        <w:rPr>
          <w:rFonts w:ascii="Calibri" w:hAnsi="Calibri" w:cs="Calibri"/>
          <w:color w:val="000000"/>
          <w:sz w:val="24"/>
          <w:szCs w:val="24"/>
        </w:rPr>
        <w:t>e</w:t>
      </w:r>
      <w:r w:rsidR="00E637EE">
        <w:rPr>
          <w:rFonts w:ascii="Calibri" w:hAnsi="Calibri" w:cs="Calibri"/>
          <w:color w:val="000000"/>
          <w:sz w:val="24"/>
          <w:szCs w:val="24"/>
        </w:rPr>
        <w:t xml:space="preserve"> možno doplňovat</w:t>
      </w:r>
      <w:r w:rsidR="00A04C45">
        <w:rPr>
          <w:rFonts w:ascii="Calibri" w:hAnsi="Calibri" w:cs="Calibri"/>
          <w:color w:val="000000"/>
          <w:sz w:val="24"/>
          <w:szCs w:val="24"/>
        </w:rPr>
        <w:t xml:space="preserve"> vodu</w:t>
      </w:r>
      <w:r w:rsidR="00E637EE">
        <w:rPr>
          <w:rFonts w:ascii="Calibri" w:hAnsi="Calibri" w:cs="Calibri"/>
          <w:color w:val="000000"/>
          <w:sz w:val="24"/>
          <w:szCs w:val="24"/>
        </w:rPr>
        <w:t xml:space="preserve">, kontrolujte jednou za měsíc </w:t>
      </w:r>
      <w:r w:rsidR="00A04C45">
        <w:rPr>
          <w:rFonts w:ascii="Calibri" w:hAnsi="Calibri" w:cs="Calibri"/>
          <w:color w:val="000000"/>
          <w:sz w:val="24"/>
          <w:szCs w:val="24"/>
        </w:rPr>
        <w:t>její množství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91767" w:rsidRDefault="00991767" w:rsidP="00501D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4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610191">
        <w:rPr>
          <w:rFonts w:ascii="Symbol" w:hAnsi="Symbol" w:cs="Symbol"/>
          <w:color w:val="000000"/>
          <w:sz w:val="20"/>
          <w:szCs w:val="20"/>
        </w:rPr>
        <w:tab/>
      </w:r>
      <w:r w:rsidR="00E637EE" w:rsidRPr="00E637EE">
        <w:rPr>
          <w:rFonts w:asciiTheme="minorHAnsi" w:hAnsiTheme="minorHAnsi" w:cs="Symbol"/>
          <w:color w:val="000000"/>
          <w:sz w:val="24"/>
          <w:szCs w:val="20"/>
        </w:rPr>
        <w:t>Pok</w:t>
      </w:r>
      <w:r w:rsidR="008F548A">
        <w:rPr>
          <w:rFonts w:asciiTheme="minorHAnsi" w:hAnsiTheme="minorHAnsi" w:cs="Symbol"/>
          <w:color w:val="000000"/>
          <w:sz w:val="24"/>
          <w:szCs w:val="20"/>
        </w:rPr>
        <w:t xml:space="preserve">ud vozidlo </w:t>
      </w:r>
      <w:r w:rsidR="00610191">
        <w:rPr>
          <w:rFonts w:asciiTheme="minorHAnsi" w:hAnsiTheme="minorHAnsi" w:cs="Symbol"/>
          <w:color w:val="000000"/>
          <w:sz w:val="24"/>
          <w:szCs w:val="20"/>
        </w:rPr>
        <w:t xml:space="preserve">déle než měsíc </w:t>
      </w:r>
      <w:r w:rsidR="00A04C45">
        <w:rPr>
          <w:rFonts w:asciiTheme="minorHAnsi" w:hAnsiTheme="minorHAnsi" w:cs="Symbol"/>
          <w:color w:val="000000"/>
          <w:sz w:val="24"/>
          <w:szCs w:val="20"/>
        </w:rPr>
        <w:t>nepoužíváte</w:t>
      </w:r>
      <w:r w:rsidR="00610191">
        <w:rPr>
          <w:rFonts w:asciiTheme="minorHAnsi" w:hAnsiTheme="minorHAnsi" w:cs="Symbol"/>
          <w:color w:val="000000"/>
          <w:sz w:val="24"/>
          <w:szCs w:val="20"/>
        </w:rPr>
        <w:t>,</w:t>
      </w:r>
      <w:r w:rsidR="00A04C45">
        <w:rPr>
          <w:rFonts w:asciiTheme="minorHAnsi" w:hAnsiTheme="minorHAnsi" w:cs="Symbol"/>
          <w:color w:val="000000"/>
          <w:sz w:val="24"/>
          <w:szCs w:val="20"/>
        </w:rPr>
        <w:t xml:space="preserve"> </w:t>
      </w:r>
      <w:r w:rsidR="00E637EE">
        <w:rPr>
          <w:rFonts w:ascii="Calibri" w:hAnsi="Calibri" w:cs="Calibri"/>
          <w:color w:val="000000"/>
          <w:sz w:val="24"/>
          <w:szCs w:val="24"/>
        </w:rPr>
        <w:t>měli byste odpojit kabely.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F548A">
        <w:rPr>
          <w:rFonts w:ascii="Calibri" w:hAnsi="Calibri" w:cs="Calibri"/>
          <w:color w:val="000000"/>
          <w:sz w:val="24"/>
          <w:szCs w:val="24"/>
        </w:rPr>
        <w:t xml:space="preserve">Pohotovostní </w:t>
      </w:r>
      <w:r w:rsidR="00E666BE">
        <w:rPr>
          <w:rFonts w:ascii="Calibri" w:hAnsi="Calibri" w:cs="Calibri"/>
          <w:color w:val="000000"/>
          <w:sz w:val="24"/>
          <w:szCs w:val="24"/>
        </w:rPr>
        <w:t>odběr</w:t>
      </w:r>
      <w:r w:rsidR="008F548A">
        <w:rPr>
          <w:rFonts w:ascii="Calibri" w:hAnsi="Calibri" w:cs="Calibri"/>
          <w:color w:val="000000"/>
          <w:sz w:val="24"/>
          <w:szCs w:val="24"/>
        </w:rPr>
        <w:t xml:space="preserve">, například </w:t>
      </w:r>
      <w:r w:rsidR="00E666BE">
        <w:rPr>
          <w:rFonts w:ascii="Calibri" w:hAnsi="Calibri" w:cs="Calibri"/>
          <w:color w:val="000000"/>
          <w:sz w:val="24"/>
          <w:szCs w:val="24"/>
        </w:rPr>
        <w:t>z palubních hodin</w:t>
      </w:r>
      <w:r w:rsidR="008F548A">
        <w:rPr>
          <w:rFonts w:ascii="Calibri" w:hAnsi="Calibri" w:cs="Calibri"/>
          <w:color w:val="000000"/>
          <w:sz w:val="24"/>
          <w:szCs w:val="24"/>
        </w:rPr>
        <w:t>, může bateri</w:t>
      </w:r>
      <w:r w:rsidR="00E666BE">
        <w:rPr>
          <w:rFonts w:ascii="Calibri" w:hAnsi="Calibri" w:cs="Calibri"/>
          <w:color w:val="000000"/>
          <w:sz w:val="24"/>
          <w:szCs w:val="24"/>
        </w:rPr>
        <w:t>i i vybít</w:t>
      </w:r>
      <w:r w:rsidR="008F548A">
        <w:rPr>
          <w:rFonts w:ascii="Calibri" w:hAnsi="Calibri" w:cs="Calibri"/>
          <w:color w:val="000000"/>
          <w:sz w:val="24"/>
          <w:szCs w:val="24"/>
        </w:rPr>
        <w:t xml:space="preserve"> (týká se především starších vozidel)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91767" w:rsidRDefault="00991767" w:rsidP="00501D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4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E666BE">
        <w:rPr>
          <w:rFonts w:ascii="Symbol" w:hAnsi="Symbol" w:cs="Symbol"/>
          <w:color w:val="000000"/>
          <w:sz w:val="20"/>
          <w:szCs w:val="20"/>
        </w:rPr>
        <w:tab/>
      </w:r>
      <w:r w:rsidR="008F548A">
        <w:rPr>
          <w:rFonts w:ascii="Calibri" w:hAnsi="Calibri" w:cs="Calibri"/>
          <w:color w:val="000000"/>
          <w:sz w:val="24"/>
          <w:szCs w:val="24"/>
        </w:rPr>
        <w:t>Není-li baterie plně nabitá</w:t>
      </w:r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8F548A">
        <w:rPr>
          <w:rFonts w:ascii="Calibri" w:hAnsi="Calibri" w:cs="Calibri"/>
          <w:color w:val="000000"/>
          <w:sz w:val="24"/>
          <w:szCs w:val="24"/>
        </w:rPr>
        <w:t xml:space="preserve">dobijte ji pomocí nabíječky, nejlépe při teplotě vyšší než 0 °C </w:t>
      </w:r>
      <w:r w:rsidR="002F02DB">
        <w:rPr>
          <w:rFonts w:ascii="Calibri" w:hAnsi="Calibri" w:cs="Calibri"/>
          <w:color w:val="000000"/>
          <w:sz w:val="24"/>
          <w:szCs w:val="24"/>
        </w:rPr>
        <w:t>(případně dobíjejte ve vnitřních prostorách)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91767" w:rsidRDefault="00991767" w:rsidP="00501D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4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E666BE">
        <w:rPr>
          <w:rFonts w:ascii="Symbol" w:hAnsi="Symbol" w:cs="Symbol"/>
          <w:color w:val="000000"/>
          <w:sz w:val="20"/>
          <w:szCs w:val="20"/>
        </w:rPr>
        <w:tab/>
      </w:r>
      <w:r w:rsidR="008F548A">
        <w:rPr>
          <w:rFonts w:ascii="Calibri" w:hAnsi="Calibri" w:cs="Calibri"/>
          <w:color w:val="000000"/>
          <w:sz w:val="24"/>
          <w:szCs w:val="24"/>
        </w:rPr>
        <w:t>Jeďte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666BE">
        <w:rPr>
          <w:rFonts w:ascii="Calibri" w:hAnsi="Calibri" w:cs="Calibri"/>
          <w:color w:val="000000"/>
          <w:sz w:val="24"/>
          <w:szCs w:val="24"/>
        </w:rPr>
        <w:t xml:space="preserve">pak </w:t>
      </w:r>
      <w:r w:rsidR="008F548A">
        <w:rPr>
          <w:rFonts w:ascii="Calibri" w:hAnsi="Calibri" w:cs="Calibri"/>
          <w:color w:val="000000"/>
          <w:sz w:val="24"/>
          <w:szCs w:val="24"/>
        </w:rPr>
        <w:t>s vozidlem o něco déle a</w:t>
      </w:r>
      <w:r w:rsidR="002F02DB">
        <w:rPr>
          <w:rFonts w:ascii="Calibri" w:hAnsi="Calibri" w:cs="Calibri"/>
          <w:color w:val="000000"/>
          <w:sz w:val="24"/>
          <w:szCs w:val="24"/>
        </w:rPr>
        <w:t xml:space="preserve"> následně </w:t>
      </w:r>
      <w:r w:rsidR="008F548A">
        <w:rPr>
          <w:rFonts w:ascii="Calibri" w:hAnsi="Calibri" w:cs="Calibri"/>
          <w:color w:val="000000"/>
          <w:sz w:val="24"/>
          <w:szCs w:val="24"/>
        </w:rPr>
        <w:t>baterii nabijte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91767" w:rsidRDefault="00991767" w:rsidP="00501D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4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E666BE">
        <w:rPr>
          <w:rFonts w:ascii="Symbol" w:hAnsi="Symbol" w:cs="Symbol"/>
          <w:color w:val="000000"/>
          <w:sz w:val="20"/>
          <w:szCs w:val="20"/>
        </w:rPr>
        <w:tab/>
      </w:r>
      <w:r w:rsidR="002F02DB">
        <w:rPr>
          <w:rFonts w:ascii="Calibri" w:hAnsi="Calibri" w:cs="Calibri"/>
          <w:color w:val="000000"/>
          <w:sz w:val="24"/>
          <w:szCs w:val="24"/>
        </w:rPr>
        <w:t xml:space="preserve">Baterii </w:t>
      </w:r>
      <w:r w:rsidR="008F548A">
        <w:rPr>
          <w:rFonts w:ascii="Calibri" w:hAnsi="Calibri" w:cs="Calibri"/>
          <w:color w:val="000000"/>
          <w:sz w:val="24"/>
          <w:szCs w:val="24"/>
        </w:rPr>
        <w:t>vozidla nepřetěžujte</w:t>
      </w:r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8F548A">
        <w:rPr>
          <w:rFonts w:ascii="Calibri" w:hAnsi="Calibri" w:cs="Calibri"/>
          <w:color w:val="000000"/>
          <w:sz w:val="24"/>
          <w:szCs w:val="24"/>
        </w:rPr>
        <w:t>snižuje se tím její životnost</w:t>
      </w:r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8F548A">
        <w:rPr>
          <w:rFonts w:ascii="Calibri" w:hAnsi="Calibri" w:cs="Calibri"/>
          <w:color w:val="000000"/>
          <w:sz w:val="24"/>
          <w:szCs w:val="24"/>
        </w:rPr>
        <w:t>Pokud motor hned nenastartuje, vyčkejte před dalším pokusem několik sekund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91767" w:rsidRDefault="00991767" w:rsidP="00501D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4"/>
        <w:rPr>
          <w:rFonts w:ascii="Calibri" w:hAnsi="Calibri" w:cs="Calibri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="00E666BE">
        <w:rPr>
          <w:rFonts w:ascii="Symbol" w:hAnsi="Symbol" w:cs="Symbol"/>
          <w:color w:val="000000"/>
          <w:sz w:val="20"/>
          <w:szCs w:val="20"/>
        </w:rPr>
        <w:tab/>
      </w:r>
      <w:r w:rsidR="00E666BE">
        <w:rPr>
          <w:rFonts w:ascii="Calibri" w:hAnsi="Calibri" w:cs="Calibri"/>
          <w:color w:val="000000"/>
          <w:sz w:val="24"/>
          <w:szCs w:val="24"/>
        </w:rPr>
        <w:t xml:space="preserve">Než se motor zahřeje, omezte </w:t>
      </w:r>
      <w:r w:rsidR="008F548A">
        <w:rPr>
          <w:rFonts w:ascii="Calibri" w:hAnsi="Calibri" w:cs="Calibri"/>
          <w:color w:val="000000"/>
          <w:sz w:val="24"/>
          <w:szCs w:val="24"/>
        </w:rPr>
        <w:t>odmrazování, klimatizaci, rádio a vytápění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8F548A" w:rsidRDefault="008F548A" w:rsidP="00610191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  <w:color w:val="000000"/>
          <w:sz w:val="24"/>
          <w:szCs w:val="24"/>
        </w:rPr>
      </w:pPr>
    </w:p>
    <w:p w:rsidR="00991767" w:rsidRDefault="00991767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FA</w:t>
      </w:r>
      <w:r w:rsidR="008F548A">
        <w:rPr>
          <w:rFonts w:ascii="Calibri" w:hAnsi="Calibri" w:cs="Calibri"/>
          <w:b/>
          <w:bCs/>
          <w:color w:val="000000"/>
          <w:sz w:val="24"/>
          <w:szCs w:val="24"/>
        </w:rPr>
        <w:t>KTA</w:t>
      </w:r>
    </w:p>
    <w:p w:rsidR="00991767" w:rsidRDefault="008F548A" w:rsidP="008F54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Společnost 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ETC </w:t>
      </w:r>
      <w:proofErr w:type="spellStart"/>
      <w:r w:rsidR="00991767">
        <w:rPr>
          <w:rFonts w:ascii="Calibri" w:hAnsi="Calibri" w:cs="Calibri"/>
          <w:color w:val="000000"/>
          <w:sz w:val="24"/>
          <w:szCs w:val="24"/>
        </w:rPr>
        <w:t>Battery</w:t>
      </w:r>
      <w:proofErr w:type="spellEnd"/>
      <w:r w:rsidR="00991767">
        <w:rPr>
          <w:rFonts w:ascii="Calibri" w:hAnsi="Calibri" w:cs="Calibri"/>
          <w:color w:val="000000"/>
          <w:sz w:val="24"/>
          <w:szCs w:val="24"/>
        </w:rPr>
        <w:t xml:space="preserve"> and </w:t>
      </w:r>
      <w:proofErr w:type="spellStart"/>
      <w:r w:rsidR="00991767">
        <w:rPr>
          <w:rFonts w:ascii="Calibri" w:hAnsi="Calibri" w:cs="Calibri"/>
          <w:color w:val="000000"/>
          <w:sz w:val="24"/>
          <w:szCs w:val="24"/>
        </w:rPr>
        <w:t>Fuelcells</w:t>
      </w:r>
      <w:proofErr w:type="spellEnd"/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991767">
        <w:rPr>
          <w:rFonts w:ascii="Calibri" w:hAnsi="Calibri" w:cs="Calibri"/>
          <w:color w:val="000000"/>
          <w:sz w:val="24"/>
          <w:szCs w:val="24"/>
        </w:rPr>
        <w:t>Sweden</w:t>
      </w:r>
      <w:proofErr w:type="spellEnd"/>
      <w:r w:rsidR="00991767">
        <w:rPr>
          <w:rFonts w:ascii="Calibri" w:hAnsi="Calibri" w:cs="Calibri"/>
          <w:color w:val="000000"/>
          <w:sz w:val="24"/>
          <w:szCs w:val="24"/>
        </w:rPr>
        <w:t xml:space="preserve"> AB </w:t>
      </w:r>
      <w:r>
        <w:rPr>
          <w:rFonts w:ascii="Calibri" w:hAnsi="Calibri" w:cs="Calibri"/>
          <w:color w:val="000000"/>
          <w:sz w:val="24"/>
          <w:szCs w:val="24"/>
        </w:rPr>
        <w:t>sídlící ve městě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991767">
        <w:rPr>
          <w:rFonts w:ascii="Calibri" w:hAnsi="Calibri" w:cs="Calibri"/>
          <w:color w:val="000000"/>
          <w:sz w:val="24"/>
          <w:szCs w:val="24"/>
        </w:rPr>
        <w:t>Nol</w:t>
      </w:r>
      <w:proofErr w:type="spellEnd"/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F02DB">
        <w:rPr>
          <w:rFonts w:ascii="Calibri" w:hAnsi="Calibri" w:cs="Calibri"/>
          <w:color w:val="000000"/>
          <w:sz w:val="24"/>
          <w:szCs w:val="24"/>
        </w:rPr>
        <w:t xml:space="preserve">testovala </w:t>
      </w:r>
      <w:r>
        <w:rPr>
          <w:rFonts w:ascii="Calibri" w:hAnsi="Calibri" w:cs="Calibri"/>
          <w:color w:val="000000"/>
          <w:sz w:val="24"/>
          <w:szCs w:val="24"/>
        </w:rPr>
        <w:t xml:space="preserve">z pověření institutu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Testfakta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F02DB">
        <w:rPr>
          <w:rFonts w:ascii="Calibri" w:hAnsi="Calibri" w:cs="Calibri"/>
          <w:color w:val="000000"/>
          <w:sz w:val="24"/>
          <w:szCs w:val="24"/>
        </w:rPr>
        <w:t>osm modelů 12</w:t>
      </w:r>
      <w:r>
        <w:rPr>
          <w:rFonts w:ascii="Calibri" w:hAnsi="Calibri" w:cs="Calibri"/>
          <w:color w:val="000000"/>
          <w:sz w:val="24"/>
          <w:szCs w:val="24"/>
        </w:rPr>
        <w:t>V startovacích baterií. Všechny baterie odpovídaly formátu L02 a jejich jmenovitá kapacita se pohybovala mezi 60 a 62 ampérhodinami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 xml:space="preserve">Test vychází </w:t>
      </w:r>
      <w:r w:rsidR="002F02DB">
        <w:rPr>
          <w:rFonts w:ascii="Calibri" w:hAnsi="Calibri" w:cs="Calibri"/>
          <w:color w:val="000000"/>
          <w:sz w:val="24"/>
          <w:szCs w:val="24"/>
        </w:rPr>
        <w:br/>
      </w:r>
      <w:r>
        <w:rPr>
          <w:rFonts w:ascii="Calibri" w:hAnsi="Calibri" w:cs="Calibri"/>
          <w:color w:val="000000"/>
          <w:sz w:val="24"/>
          <w:szCs w:val="24"/>
        </w:rPr>
        <w:t>z normy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EN </w:t>
      </w:r>
      <w:r w:rsidR="00991767">
        <w:rPr>
          <w:rFonts w:ascii="Calibri" w:hAnsi="Calibri" w:cs="Calibri"/>
          <w:color w:val="000000"/>
          <w:sz w:val="24"/>
          <w:szCs w:val="24"/>
        </w:rPr>
        <w:t>50342-1</w:t>
      </w:r>
      <w:r w:rsidR="002F02DB">
        <w:rPr>
          <w:rFonts w:ascii="Calibri" w:hAnsi="Calibri" w:cs="Calibri"/>
          <w:color w:val="000000"/>
          <w:sz w:val="24"/>
          <w:szCs w:val="24"/>
        </w:rPr>
        <w:t>, která doznala jistých úprav,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</w:t>
      </w:r>
      <w:r w:rsidR="002F02DB">
        <w:rPr>
          <w:rFonts w:ascii="Calibri" w:hAnsi="Calibri" w:cs="Calibri"/>
          <w:color w:val="000000"/>
          <w:sz w:val="24"/>
          <w:szCs w:val="24"/>
        </w:rPr>
        <w:t>j. za účelem přizpůsobení severským podmínkám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. Test </w:t>
      </w:r>
      <w:r>
        <w:rPr>
          <w:rFonts w:ascii="Calibri" w:hAnsi="Calibri" w:cs="Calibri"/>
          <w:color w:val="000000"/>
          <w:sz w:val="24"/>
          <w:szCs w:val="24"/>
        </w:rPr>
        <w:t>se prováděl na dvou bateriích od každého výrobce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a výsledky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představují průměrnou hodnotu </w:t>
      </w:r>
      <w:r w:rsidR="002F02DB">
        <w:rPr>
          <w:rFonts w:ascii="Calibri" w:hAnsi="Calibri" w:cs="Calibri"/>
          <w:color w:val="000000"/>
          <w:sz w:val="24"/>
          <w:szCs w:val="24"/>
        </w:rPr>
        <w:t xml:space="preserve">pro </w:t>
      </w:r>
      <w:r>
        <w:rPr>
          <w:rFonts w:ascii="Calibri" w:hAnsi="Calibri" w:cs="Calibri"/>
          <w:color w:val="000000"/>
          <w:sz w:val="24"/>
          <w:szCs w:val="24"/>
        </w:rPr>
        <w:t>dan</w:t>
      </w:r>
      <w:r w:rsidR="002F02DB">
        <w:rPr>
          <w:rFonts w:ascii="Calibri" w:hAnsi="Calibri" w:cs="Calibri"/>
          <w:color w:val="000000"/>
          <w:sz w:val="24"/>
          <w:szCs w:val="24"/>
        </w:rPr>
        <w:t>é</w:t>
      </w:r>
      <w:r>
        <w:rPr>
          <w:rFonts w:ascii="Calibri" w:hAnsi="Calibri" w:cs="Calibri"/>
          <w:color w:val="000000"/>
          <w:sz w:val="24"/>
          <w:szCs w:val="24"/>
        </w:rPr>
        <w:t xml:space="preserve"> dvojic</w:t>
      </w:r>
      <w:r w:rsidR="002F02DB">
        <w:rPr>
          <w:rFonts w:ascii="Calibri" w:hAnsi="Calibri" w:cs="Calibri"/>
          <w:color w:val="000000"/>
          <w:sz w:val="24"/>
          <w:szCs w:val="24"/>
        </w:rPr>
        <w:t>e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Baterie byly zakoupeny v obchodě</w:t>
      </w:r>
      <w:r w:rsidR="00991767">
        <w:rPr>
          <w:rFonts w:ascii="Calibri" w:hAnsi="Calibri" w:cs="Calibri"/>
          <w:color w:val="000000"/>
          <w:sz w:val="24"/>
          <w:szCs w:val="24"/>
        </w:rPr>
        <w:t>.</w:t>
      </w:r>
    </w:p>
    <w:p w:rsidR="008F548A" w:rsidRDefault="008F548A" w:rsidP="008F54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91767" w:rsidRDefault="008F548A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</w:t>
      </w:r>
      <w:r w:rsidR="00991767">
        <w:rPr>
          <w:rFonts w:ascii="Calibri" w:hAnsi="Calibri" w:cs="Calibri"/>
          <w:color w:val="000000"/>
          <w:sz w:val="24"/>
          <w:szCs w:val="24"/>
        </w:rPr>
        <w:t>est</w:t>
      </w:r>
      <w:r>
        <w:rPr>
          <w:rFonts w:ascii="Calibri" w:hAnsi="Calibri" w:cs="Calibri"/>
          <w:color w:val="000000"/>
          <w:sz w:val="24"/>
          <w:szCs w:val="24"/>
        </w:rPr>
        <w:t>y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byly prováděny v tomto pořadí</w:t>
      </w:r>
      <w:r w:rsidR="00991767">
        <w:rPr>
          <w:rFonts w:ascii="Calibri" w:hAnsi="Calibri" w:cs="Calibri"/>
          <w:color w:val="000000"/>
          <w:sz w:val="24"/>
          <w:szCs w:val="24"/>
        </w:rPr>
        <w:t>:</w:t>
      </w:r>
    </w:p>
    <w:p w:rsidR="008F548A" w:rsidRDefault="008F548A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91767" w:rsidRPr="00501DBC" w:rsidRDefault="008F548A" w:rsidP="00501DB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1DBC">
        <w:rPr>
          <w:rFonts w:ascii="Calibri" w:hAnsi="Calibri" w:cs="Calibri"/>
          <w:color w:val="000000"/>
        </w:rPr>
        <w:t>Test kapacity č.</w:t>
      </w:r>
      <w:r w:rsidR="00991767" w:rsidRPr="00501DBC">
        <w:rPr>
          <w:rFonts w:ascii="Calibri" w:hAnsi="Calibri" w:cs="Calibri"/>
          <w:color w:val="000000"/>
        </w:rPr>
        <w:t xml:space="preserve"> 1</w:t>
      </w:r>
    </w:p>
    <w:p w:rsidR="00991767" w:rsidRPr="00501DBC" w:rsidRDefault="002F02DB" w:rsidP="00501DB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1DBC">
        <w:rPr>
          <w:rFonts w:ascii="Calibri" w:hAnsi="Calibri" w:cs="Calibri"/>
          <w:color w:val="000000"/>
        </w:rPr>
        <w:t>Test startování za</w:t>
      </w:r>
      <w:r w:rsidR="008F548A" w:rsidRPr="00501DBC">
        <w:rPr>
          <w:rFonts w:ascii="Calibri" w:hAnsi="Calibri" w:cs="Calibri"/>
          <w:color w:val="000000"/>
        </w:rPr>
        <w:t>studena</w:t>
      </w:r>
      <w:r w:rsidR="00991767" w:rsidRPr="00501DBC">
        <w:rPr>
          <w:rFonts w:ascii="Calibri" w:hAnsi="Calibri" w:cs="Calibri"/>
          <w:color w:val="000000"/>
        </w:rPr>
        <w:t xml:space="preserve"> </w:t>
      </w:r>
      <w:r w:rsidR="008F548A" w:rsidRPr="00501DBC">
        <w:rPr>
          <w:rFonts w:ascii="Calibri" w:hAnsi="Calibri" w:cs="Calibri"/>
          <w:color w:val="000000"/>
        </w:rPr>
        <w:t>při</w:t>
      </w:r>
      <w:r w:rsidR="00991767" w:rsidRPr="00501DBC">
        <w:rPr>
          <w:rFonts w:ascii="Calibri" w:hAnsi="Calibri" w:cs="Calibri"/>
          <w:color w:val="000000"/>
        </w:rPr>
        <w:t xml:space="preserve"> </w:t>
      </w:r>
      <w:r w:rsidR="008F548A" w:rsidRPr="00501DBC">
        <w:rPr>
          <w:rFonts w:ascii="Calibri" w:hAnsi="Calibri" w:cs="Calibri"/>
          <w:color w:val="000000"/>
        </w:rPr>
        <w:t xml:space="preserve"> −</w:t>
      </w:r>
      <w:r w:rsidR="00991767" w:rsidRPr="00501DBC">
        <w:rPr>
          <w:rFonts w:ascii="Calibri" w:hAnsi="Calibri" w:cs="Calibri"/>
          <w:color w:val="000000"/>
        </w:rPr>
        <w:t>18</w:t>
      </w:r>
      <w:r w:rsidR="008F548A" w:rsidRPr="00501DBC">
        <w:rPr>
          <w:rFonts w:ascii="Calibri" w:hAnsi="Calibri" w:cs="Calibri"/>
          <w:color w:val="000000"/>
        </w:rPr>
        <w:t xml:space="preserve"> </w:t>
      </w:r>
      <w:r w:rsidR="00991767" w:rsidRPr="00501DBC">
        <w:rPr>
          <w:rFonts w:ascii="Calibri" w:hAnsi="Calibri" w:cs="Calibri"/>
          <w:color w:val="000000"/>
        </w:rPr>
        <w:t>°C</w:t>
      </w:r>
    </w:p>
    <w:p w:rsidR="00991767" w:rsidRPr="00501DBC" w:rsidRDefault="008F548A" w:rsidP="00501DB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1DBC">
        <w:rPr>
          <w:rFonts w:ascii="Calibri" w:hAnsi="Calibri" w:cs="Calibri"/>
          <w:color w:val="000000"/>
        </w:rPr>
        <w:t>Test kapacity č.</w:t>
      </w:r>
      <w:r w:rsidR="00991767" w:rsidRPr="00501DBC">
        <w:rPr>
          <w:rFonts w:ascii="Calibri" w:hAnsi="Calibri" w:cs="Calibri"/>
          <w:color w:val="000000"/>
        </w:rPr>
        <w:t xml:space="preserve"> 2</w:t>
      </w:r>
    </w:p>
    <w:p w:rsidR="00991767" w:rsidRPr="00501DBC" w:rsidRDefault="002F02DB" w:rsidP="00501DB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1DBC">
        <w:rPr>
          <w:rFonts w:ascii="Calibri" w:hAnsi="Calibri" w:cs="Calibri"/>
          <w:color w:val="000000"/>
        </w:rPr>
        <w:t>Test startování za</w:t>
      </w:r>
      <w:r w:rsidR="008F548A" w:rsidRPr="00501DBC">
        <w:rPr>
          <w:rFonts w:ascii="Calibri" w:hAnsi="Calibri" w:cs="Calibri"/>
          <w:color w:val="000000"/>
        </w:rPr>
        <w:t xml:space="preserve">studena při  −30 </w:t>
      </w:r>
      <w:r w:rsidR="00991767" w:rsidRPr="00501DBC">
        <w:rPr>
          <w:rFonts w:ascii="Calibri" w:hAnsi="Calibri" w:cs="Calibri"/>
          <w:color w:val="000000"/>
        </w:rPr>
        <w:t>°C</w:t>
      </w:r>
    </w:p>
    <w:p w:rsidR="00991767" w:rsidRPr="00501DBC" w:rsidRDefault="008F548A" w:rsidP="00501DB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1DBC">
        <w:rPr>
          <w:rFonts w:ascii="Calibri" w:hAnsi="Calibri" w:cs="Calibri"/>
          <w:color w:val="000000"/>
        </w:rPr>
        <w:t>Test kapacity</w:t>
      </w:r>
      <w:r w:rsidR="00991767" w:rsidRPr="00501DBC">
        <w:rPr>
          <w:rFonts w:ascii="Calibri" w:hAnsi="Calibri" w:cs="Calibri"/>
          <w:color w:val="000000"/>
        </w:rPr>
        <w:t xml:space="preserve"> 3</w:t>
      </w:r>
    </w:p>
    <w:p w:rsidR="00991767" w:rsidRPr="00501DBC" w:rsidRDefault="008F548A" w:rsidP="00501DB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1DBC">
        <w:rPr>
          <w:rFonts w:ascii="Calibri" w:hAnsi="Calibri" w:cs="Calibri"/>
          <w:color w:val="000000"/>
        </w:rPr>
        <w:t>Nabí</w:t>
      </w:r>
      <w:r w:rsidR="00D51DD7" w:rsidRPr="00501DBC">
        <w:rPr>
          <w:rFonts w:ascii="Calibri" w:hAnsi="Calibri" w:cs="Calibri"/>
          <w:color w:val="000000"/>
        </w:rPr>
        <w:t>jecí schopnost</w:t>
      </w:r>
      <w:r w:rsidR="00991767" w:rsidRPr="00501DBC">
        <w:rPr>
          <w:rFonts w:ascii="Calibri" w:hAnsi="Calibri" w:cs="Calibri"/>
          <w:color w:val="000000"/>
        </w:rPr>
        <w:t xml:space="preserve"> (</w:t>
      </w:r>
      <w:r w:rsidR="00D51DD7" w:rsidRPr="00501DBC">
        <w:rPr>
          <w:rFonts w:ascii="Calibri" w:hAnsi="Calibri" w:cs="Calibri"/>
          <w:color w:val="000000"/>
        </w:rPr>
        <w:t>dobíjení</w:t>
      </w:r>
      <w:r w:rsidR="00991767" w:rsidRPr="00501DBC">
        <w:rPr>
          <w:rFonts w:ascii="Calibri" w:hAnsi="Calibri" w:cs="Calibri"/>
          <w:color w:val="000000"/>
        </w:rPr>
        <w:t>)</w:t>
      </w:r>
    </w:p>
    <w:p w:rsidR="00991767" w:rsidRPr="00501DBC" w:rsidRDefault="00D51DD7" w:rsidP="00501DB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1DBC">
        <w:rPr>
          <w:rFonts w:ascii="Calibri" w:hAnsi="Calibri" w:cs="Calibri"/>
          <w:color w:val="000000"/>
        </w:rPr>
        <w:t>Spotřeba vody</w:t>
      </w:r>
    </w:p>
    <w:p w:rsidR="00D51DD7" w:rsidRDefault="00D51DD7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991767" w:rsidRDefault="00D51DD7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Kapacita baterie</w:t>
      </w:r>
    </w:p>
    <w:p w:rsidR="00D51DD7" w:rsidRDefault="00D51DD7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91767" w:rsidRDefault="002F02DB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 tomto testu</w:t>
      </w:r>
      <w:r w:rsidR="00D51DD7">
        <w:rPr>
          <w:rFonts w:ascii="Calibri" w:hAnsi="Calibri" w:cs="Calibri"/>
          <w:color w:val="000000"/>
          <w:sz w:val="24"/>
          <w:szCs w:val="24"/>
        </w:rPr>
        <w:t xml:space="preserve"> se měří, </w:t>
      </w:r>
      <w:r w:rsidR="00E666BE">
        <w:rPr>
          <w:rFonts w:ascii="Calibri" w:hAnsi="Calibri" w:cs="Calibri"/>
          <w:color w:val="000000"/>
          <w:sz w:val="24"/>
          <w:szCs w:val="24"/>
        </w:rPr>
        <w:t xml:space="preserve">za jak dlouho se </w:t>
      </w:r>
      <w:r w:rsidR="00D51DD7">
        <w:rPr>
          <w:rFonts w:ascii="Calibri" w:hAnsi="Calibri" w:cs="Calibri"/>
          <w:color w:val="000000"/>
          <w:sz w:val="24"/>
          <w:szCs w:val="24"/>
        </w:rPr>
        <w:t>baterie</w:t>
      </w:r>
      <w:r w:rsidR="00E666BE">
        <w:rPr>
          <w:rFonts w:ascii="Calibri" w:hAnsi="Calibri" w:cs="Calibri"/>
          <w:color w:val="000000"/>
          <w:sz w:val="24"/>
          <w:szCs w:val="24"/>
        </w:rPr>
        <w:t xml:space="preserve"> vybije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D51DD7">
        <w:rPr>
          <w:rFonts w:ascii="Calibri" w:hAnsi="Calibri" w:cs="Calibri"/>
          <w:color w:val="000000"/>
          <w:sz w:val="24"/>
          <w:szCs w:val="24"/>
        </w:rPr>
        <w:t xml:space="preserve">Protože laboratoř </w:t>
      </w:r>
      <w:r w:rsidR="00FE271D">
        <w:rPr>
          <w:rFonts w:ascii="Calibri" w:hAnsi="Calibri" w:cs="Calibri"/>
          <w:color w:val="000000"/>
          <w:sz w:val="24"/>
          <w:szCs w:val="24"/>
        </w:rPr>
        <w:t xml:space="preserve">provedla větší počet </w:t>
      </w:r>
      <w:r>
        <w:rPr>
          <w:rFonts w:ascii="Calibri" w:hAnsi="Calibri" w:cs="Calibri"/>
          <w:color w:val="000000"/>
          <w:sz w:val="24"/>
          <w:szCs w:val="24"/>
        </w:rPr>
        <w:t>testů kapacity</w:t>
      </w:r>
      <w:r w:rsidR="00D51DD7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FE271D">
        <w:rPr>
          <w:rFonts w:ascii="Calibri" w:hAnsi="Calibri" w:cs="Calibri"/>
          <w:color w:val="000000"/>
          <w:sz w:val="24"/>
          <w:szCs w:val="24"/>
        </w:rPr>
        <w:t xml:space="preserve">bylo možné </w:t>
      </w:r>
      <w:r>
        <w:rPr>
          <w:rFonts w:ascii="Calibri" w:hAnsi="Calibri" w:cs="Calibri"/>
          <w:color w:val="000000"/>
          <w:sz w:val="24"/>
          <w:szCs w:val="24"/>
        </w:rPr>
        <w:t>zjistit</w:t>
      </w:r>
      <w:r w:rsidR="00D51DD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E271D">
        <w:rPr>
          <w:rFonts w:ascii="Calibri" w:hAnsi="Calibri" w:cs="Calibri"/>
          <w:color w:val="000000"/>
          <w:sz w:val="24"/>
          <w:szCs w:val="24"/>
        </w:rPr>
        <w:t>i</w:t>
      </w:r>
      <w:r w:rsidR="00D51DD7">
        <w:rPr>
          <w:rFonts w:ascii="Calibri" w:hAnsi="Calibri" w:cs="Calibri"/>
          <w:color w:val="000000"/>
          <w:sz w:val="24"/>
          <w:szCs w:val="24"/>
        </w:rPr>
        <w:t xml:space="preserve"> životnost baterie</w:t>
      </w:r>
      <w:r w:rsidR="00991767">
        <w:rPr>
          <w:rFonts w:ascii="Calibri" w:hAnsi="Calibri" w:cs="Calibri"/>
          <w:color w:val="000000"/>
          <w:sz w:val="24"/>
          <w:szCs w:val="24"/>
        </w:rPr>
        <w:t>.</w:t>
      </w:r>
    </w:p>
    <w:p w:rsidR="00991767" w:rsidRPr="00501DBC" w:rsidRDefault="002F02DB" w:rsidP="00501DB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1DBC">
        <w:rPr>
          <w:rFonts w:ascii="Calibri" w:hAnsi="Calibri" w:cs="Calibri"/>
          <w:color w:val="000000"/>
        </w:rPr>
        <w:lastRenderedPageBreak/>
        <w:t>n</w:t>
      </w:r>
      <w:r w:rsidR="00D51DD7" w:rsidRPr="00501DBC">
        <w:rPr>
          <w:rFonts w:ascii="Calibri" w:hAnsi="Calibri" w:cs="Calibri"/>
          <w:color w:val="000000"/>
        </w:rPr>
        <w:t xml:space="preserve">abíjení </w:t>
      </w:r>
      <w:r w:rsidR="00A34122" w:rsidRPr="00501DBC">
        <w:rPr>
          <w:rFonts w:ascii="Calibri" w:hAnsi="Calibri" w:cs="Calibri"/>
          <w:color w:val="000000"/>
        </w:rPr>
        <w:t xml:space="preserve">konstantním </w:t>
      </w:r>
      <w:r w:rsidRPr="00501DBC">
        <w:rPr>
          <w:rFonts w:ascii="Calibri" w:hAnsi="Calibri" w:cs="Calibri"/>
          <w:color w:val="000000"/>
        </w:rPr>
        <w:t xml:space="preserve">napětím 16 V a </w:t>
      </w:r>
      <w:r w:rsidR="00D51DD7" w:rsidRPr="00501DBC">
        <w:rPr>
          <w:rFonts w:ascii="Calibri" w:hAnsi="Calibri" w:cs="Calibri"/>
          <w:color w:val="000000"/>
        </w:rPr>
        <w:t>proudem</w:t>
      </w:r>
      <w:r w:rsidR="00A34122" w:rsidRPr="00501DBC">
        <w:rPr>
          <w:rFonts w:ascii="Calibri" w:hAnsi="Calibri" w:cs="Calibri"/>
          <w:color w:val="000000"/>
        </w:rPr>
        <w:t xml:space="preserve"> </w:t>
      </w:r>
      <w:r w:rsidR="00991767" w:rsidRPr="00501DBC">
        <w:rPr>
          <w:rFonts w:ascii="Calibri" w:hAnsi="Calibri" w:cs="Calibri"/>
          <w:color w:val="000000"/>
        </w:rPr>
        <w:t xml:space="preserve">max. 15 A </w:t>
      </w:r>
      <w:r w:rsidR="00D51DD7" w:rsidRPr="00501DBC">
        <w:rPr>
          <w:rFonts w:ascii="Calibri" w:hAnsi="Calibri" w:cs="Calibri"/>
          <w:color w:val="000000"/>
        </w:rPr>
        <w:t>po dobu</w:t>
      </w:r>
      <w:r w:rsidR="00991767" w:rsidRPr="00501DBC">
        <w:rPr>
          <w:rFonts w:ascii="Calibri" w:hAnsi="Calibri" w:cs="Calibri"/>
          <w:color w:val="000000"/>
        </w:rPr>
        <w:t xml:space="preserve"> 24 ho</w:t>
      </w:r>
      <w:r w:rsidR="00D51DD7" w:rsidRPr="00501DBC">
        <w:rPr>
          <w:rFonts w:ascii="Calibri" w:hAnsi="Calibri" w:cs="Calibri"/>
          <w:color w:val="000000"/>
        </w:rPr>
        <w:t>din</w:t>
      </w:r>
    </w:p>
    <w:p w:rsidR="00991767" w:rsidRPr="00501DBC" w:rsidRDefault="002F02DB" w:rsidP="00501DB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1DBC">
        <w:rPr>
          <w:rFonts w:ascii="Calibri" w:hAnsi="Calibri" w:cs="Calibri"/>
          <w:color w:val="000000"/>
        </w:rPr>
        <w:t>hodinová</w:t>
      </w:r>
      <w:r w:rsidR="00D51DD7" w:rsidRPr="00501DBC">
        <w:rPr>
          <w:rFonts w:ascii="Calibri" w:hAnsi="Calibri" w:cs="Calibri"/>
          <w:color w:val="000000"/>
        </w:rPr>
        <w:t xml:space="preserve"> přestávka</w:t>
      </w:r>
    </w:p>
    <w:p w:rsidR="00991767" w:rsidRPr="00501DBC" w:rsidRDefault="00D51DD7" w:rsidP="00501DB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1DBC">
        <w:rPr>
          <w:rFonts w:ascii="Calibri" w:hAnsi="Calibri" w:cs="Calibri"/>
          <w:color w:val="000000"/>
        </w:rPr>
        <w:t xml:space="preserve">vybíjení </w:t>
      </w:r>
      <w:r w:rsidR="00A34122" w:rsidRPr="00501DBC">
        <w:rPr>
          <w:rFonts w:ascii="Calibri" w:hAnsi="Calibri" w:cs="Calibri"/>
          <w:color w:val="000000"/>
        </w:rPr>
        <w:t xml:space="preserve">konstantním proudem </w:t>
      </w:r>
      <w:r w:rsidRPr="00501DBC">
        <w:rPr>
          <w:rFonts w:ascii="Calibri" w:hAnsi="Calibri" w:cs="Calibri"/>
          <w:color w:val="000000"/>
        </w:rPr>
        <w:t>3,</w:t>
      </w:r>
      <w:r w:rsidR="00991767" w:rsidRPr="00501DBC">
        <w:rPr>
          <w:rFonts w:ascii="Calibri" w:hAnsi="Calibri" w:cs="Calibri"/>
          <w:color w:val="000000"/>
        </w:rPr>
        <w:t xml:space="preserve">0 A </w:t>
      </w:r>
      <w:r w:rsidR="00D23589" w:rsidRPr="00501DBC">
        <w:rPr>
          <w:rFonts w:ascii="Calibri" w:hAnsi="Calibri" w:cs="Calibri"/>
          <w:color w:val="000000"/>
        </w:rPr>
        <w:t>až do doby, než napětí klesne pod 10,5 V</w:t>
      </w:r>
    </w:p>
    <w:p w:rsidR="00991767" w:rsidRPr="00501DBC" w:rsidRDefault="002F02DB" w:rsidP="00501DB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0" w:name="_GoBack"/>
      <w:bookmarkEnd w:id="0"/>
      <w:r w:rsidRPr="00501DBC">
        <w:rPr>
          <w:rFonts w:ascii="Calibri" w:hAnsi="Calibri" w:cs="Calibri"/>
          <w:color w:val="000000"/>
        </w:rPr>
        <w:t>z</w:t>
      </w:r>
      <w:r w:rsidR="00D23589" w:rsidRPr="00501DBC">
        <w:rPr>
          <w:rFonts w:ascii="Calibri" w:hAnsi="Calibri" w:cs="Calibri"/>
          <w:color w:val="000000"/>
        </w:rPr>
        <w:t>áznam kapacity</w:t>
      </w:r>
    </w:p>
    <w:p w:rsidR="00D23589" w:rsidRDefault="00D23589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991767" w:rsidRDefault="00D23589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Startovací výkon v chladných podmínkách</w:t>
      </w:r>
    </w:p>
    <w:p w:rsidR="00D23589" w:rsidRDefault="00D23589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91767" w:rsidRDefault="00D23589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Laboratoř měřila výkon baterie po deseti sekundách při proudu 540 ampérů a </w:t>
      </w:r>
      <w:r w:rsidR="002F02DB">
        <w:rPr>
          <w:rFonts w:ascii="Calibri" w:hAnsi="Calibri" w:cs="Calibri"/>
          <w:color w:val="000000"/>
          <w:sz w:val="24"/>
          <w:szCs w:val="24"/>
        </w:rPr>
        <w:t xml:space="preserve">také to, jak </w:t>
      </w:r>
      <w:r>
        <w:rPr>
          <w:rFonts w:ascii="Calibri" w:hAnsi="Calibri" w:cs="Calibri"/>
          <w:color w:val="000000"/>
          <w:sz w:val="24"/>
          <w:szCs w:val="24"/>
        </w:rPr>
        <w:t>dlouho trvalo vybití baterie na 6 voltů při 324 ampérech</w:t>
      </w:r>
      <w:r w:rsidR="00991767"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Čím vyšší výkon a delší doba vybití, tím lepší výsledek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Měření se prováděla při teplotě −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18 °C </w:t>
      </w:r>
      <w:r>
        <w:rPr>
          <w:rFonts w:ascii="Calibri" w:hAnsi="Calibri" w:cs="Calibri"/>
          <w:color w:val="000000"/>
          <w:sz w:val="24"/>
          <w:szCs w:val="24"/>
        </w:rPr>
        <w:t>a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−</w:t>
      </w:r>
      <w:r w:rsidR="00991767">
        <w:rPr>
          <w:rFonts w:ascii="Calibri" w:hAnsi="Calibri" w:cs="Calibri"/>
          <w:color w:val="000000"/>
          <w:sz w:val="24"/>
          <w:szCs w:val="24"/>
        </w:rPr>
        <w:t>30 °C.</w:t>
      </w:r>
    </w:p>
    <w:p w:rsidR="002F02DB" w:rsidRDefault="002F02DB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91767" w:rsidRPr="00501DBC" w:rsidRDefault="00D23589" w:rsidP="00501DB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1DBC">
        <w:rPr>
          <w:rFonts w:ascii="Calibri" w:hAnsi="Calibri" w:cs="Calibri"/>
          <w:color w:val="000000"/>
        </w:rPr>
        <w:t xml:space="preserve">nabíjení </w:t>
      </w:r>
      <w:r w:rsidR="00A34122" w:rsidRPr="00501DBC">
        <w:rPr>
          <w:rFonts w:ascii="Calibri" w:hAnsi="Calibri" w:cs="Calibri"/>
          <w:color w:val="000000"/>
        </w:rPr>
        <w:t>konstantním</w:t>
      </w:r>
      <w:r w:rsidR="002F02DB" w:rsidRPr="00501DBC">
        <w:rPr>
          <w:rFonts w:ascii="Calibri" w:hAnsi="Calibri" w:cs="Calibri"/>
          <w:color w:val="000000"/>
        </w:rPr>
        <w:t xml:space="preserve"> napětím</w:t>
      </w:r>
      <w:r w:rsidRPr="00501DBC">
        <w:rPr>
          <w:rFonts w:ascii="Calibri" w:hAnsi="Calibri" w:cs="Calibri"/>
          <w:color w:val="000000"/>
        </w:rPr>
        <w:t xml:space="preserve"> 1</w:t>
      </w:r>
      <w:r w:rsidR="00991767" w:rsidRPr="00501DBC">
        <w:rPr>
          <w:rFonts w:ascii="Calibri" w:hAnsi="Calibri" w:cs="Calibri"/>
          <w:color w:val="000000"/>
        </w:rPr>
        <w:t>6 V</w:t>
      </w:r>
      <w:r w:rsidR="002F02DB" w:rsidRPr="00501DBC">
        <w:rPr>
          <w:rFonts w:ascii="Calibri" w:hAnsi="Calibri" w:cs="Calibri"/>
          <w:color w:val="000000"/>
        </w:rPr>
        <w:t xml:space="preserve"> a </w:t>
      </w:r>
      <w:r w:rsidR="00A34122" w:rsidRPr="00501DBC">
        <w:rPr>
          <w:rFonts w:ascii="Calibri" w:hAnsi="Calibri" w:cs="Calibri"/>
          <w:color w:val="000000"/>
        </w:rPr>
        <w:t xml:space="preserve">proudem </w:t>
      </w:r>
      <w:r w:rsidR="00991767" w:rsidRPr="00501DBC">
        <w:rPr>
          <w:rFonts w:ascii="Calibri" w:hAnsi="Calibri" w:cs="Calibri"/>
          <w:color w:val="000000"/>
        </w:rPr>
        <w:t>max</w:t>
      </w:r>
      <w:r w:rsidRPr="00501DBC">
        <w:rPr>
          <w:rFonts w:ascii="Calibri" w:hAnsi="Calibri" w:cs="Calibri"/>
          <w:color w:val="000000"/>
        </w:rPr>
        <w:t>.</w:t>
      </w:r>
      <w:r w:rsidR="00991767" w:rsidRPr="00501DBC">
        <w:rPr>
          <w:rFonts w:ascii="Calibri" w:hAnsi="Calibri" w:cs="Calibri"/>
          <w:color w:val="000000"/>
        </w:rPr>
        <w:t xml:space="preserve"> 15 A </w:t>
      </w:r>
      <w:r w:rsidRPr="00501DBC">
        <w:rPr>
          <w:rFonts w:ascii="Calibri" w:hAnsi="Calibri" w:cs="Calibri"/>
          <w:color w:val="000000"/>
        </w:rPr>
        <w:t>po dobu</w:t>
      </w:r>
      <w:r w:rsidR="00991767" w:rsidRPr="00501DBC">
        <w:rPr>
          <w:rFonts w:ascii="Calibri" w:hAnsi="Calibri" w:cs="Calibri"/>
          <w:color w:val="000000"/>
        </w:rPr>
        <w:t xml:space="preserve"> 24 h</w:t>
      </w:r>
      <w:r w:rsidRPr="00501DBC">
        <w:rPr>
          <w:rFonts w:ascii="Calibri" w:hAnsi="Calibri" w:cs="Calibri"/>
          <w:color w:val="000000"/>
        </w:rPr>
        <w:t>odin</w:t>
      </w:r>
    </w:p>
    <w:p w:rsidR="00991767" w:rsidRPr="00501DBC" w:rsidRDefault="002F02DB" w:rsidP="00501DB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1DBC">
        <w:rPr>
          <w:rFonts w:ascii="Calibri" w:hAnsi="Calibri" w:cs="Calibri"/>
          <w:color w:val="000000"/>
        </w:rPr>
        <w:t>vystavení mrazu po dobu minimálně 24 hodin</w:t>
      </w:r>
    </w:p>
    <w:p w:rsidR="00991767" w:rsidRPr="00501DBC" w:rsidRDefault="00D23589" w:rsidP="00501DB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1DBC">
        <w:rPr>
          <w:rFonts w:ascii="Calibri" w:hAnsi="Calibri" w:cs="Calibri"/>
          <w:color w:val="000000"/>
        </w:rPr>
        <w:t xml:space="preserve">vybíjení </w:t>
      </w:r>
      <w:r w:rsidR="008012F3" w:rsidRPr="00501DBC">
        <w:rPr>
          <w:rFonts w:ascii="Calibri" w:hAnsi="Calibri" w:cs="Calibri"/>
          <w:color w:val="000000"/>
        </w:rPr>
        <w:t>konstantním</w:t>
      </w:r>
      <w:r w:rsidRPr="00501DBC">
        <w:rPr>
          <w:rFonts w:ascii="Calibri" w:hAnsi="Calibri" w:cs="Calibri"/>
          <w:color w:val="000000"/>
        </w:rPr>
        <w:t xml:space="preserve"> proudem 5</w:t>
      </w:r>
      <w:r w:rsidR="00991767" w:rsidRPr="00501DBC">
        <w:rPr>
          <w:rFonts w:ascii="Calibri" w:hAnsi="Calibri" w:cs="Calibri"/>
          <w:color w:val="000000"/>
        </w:rPr>
        <w:t>40 A, 10 s</w:t>
      </w:r>
      <w:r w:rsidRPr="00501DBC">
        <w:rPr>
          <w:rFonts w:ascii="Calibri" w:hAnsi="Calibri" w:cs="Calibri"/>
          <w:color w:val="000000"/>
        </w:rPr>
        <w:t>ekund</w:t>
      </w:r>
    </w:p>
    <w:p w:rsidR="00991767" w:rsidRPr="00501DBC" w:rsidRDefault="002F02DB" w:rsidP="00501DB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1DBC">
        <w:rPr>
          <w:rFonts w:ascii="Calibri" w:hAnsi="Calibri" w:cs="Calibri"/>
          <w:color w:val="000000"/>
        </w:rPr>
        <w:t>z</w:t>
      </w:r>
      <w:r w:rsidR="00D23589" w:rsidRPr="00501DBC">
        <w:rPr>
          <w:rFonts w:ascii="Calibri" w:hAnsi="Calibri" w:cs="Calibri"/>
          <w:color w:val="000000"/>
        </w:rPr>
        <w:t>áznam k</w:t>
      </w:r>
      <w:r w:rsidRPr="00501DBC">
        <w:rPr>
          <w:rFonts w:ascii="Calibri" w:hAnsi="Calibri" w:cs="Calibri"/>
          <w:color w:val="000000"/>
        </w:rPr>
        <w:t>onečného výkonu po 10 sekundách</w:t>
      </w:r>
    </w:p>
    <w:p w:rsidR="00991767" w:rsidRPr="00501DBC" w:rsidRDefault="00D23589" w:rsidP="00501DB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1DBC">
        <w:rPr>
          <w:rFonts w:ascii="Calibri" w:hAnsi="Calibri" w:cs="Calibri"/>
          <w:color w:val="000000"/>
        </w:rPr>
        <w:t>10sekundová přestávka</w:t>
      </w:r>
      <w:r w:rsidR="00991767" w:rsidRPr="00501DBC">
        <w:rPr>
          <w:rFonts w:ascii="Calibri" w:hAnsi="Calibri" w:cs="Calibri"/>
          <w:color w:val="000000"/>
        </w:rPr>
        <w:t>.</w:t>
      </w:r>
    </w:p>
    <w:p w:rsidR="00991767" w:rsidRPr="00501DBC" w:rsidRDefault="002F02DB" w:rsidP="00501DB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1DBC">
        <w:rPr>
          <w:rFonts w:ascii="Calibri" w:hAnsi="Calibri" w:cs="Calibri"/>
          <w:color w:val="000000"/>
        </w:rPr>
        <w:t>v</w:t>
      </w:r>
      <w:r w:rsidR="00D23589" w:rsidRPr="00501DBC">
        <w:rPr>
          <w:rFonts w:ascii="Calibri" w:hAnsi="Calibri" w:cs="Calibri"/>
          <w:color w:val="000000"/>
        </w:rPr>
        <w:t>ybíjení konstantním proudem 3</w:t>
      </w:r>
      <w:r w:rsidR="00991767" w:rsidRPr="00501DBC">
        <w:rPr>
          <w:rFonts w:ascii="Calibri" w:hAnsi="Calibri" w:cs="Calibri"/>
          <w:color w:val="000000"/>
        </w:rPr>
        <w:t xml:space="preserve">24 A, </w:t>
      </w:r>
      <w:r w:rsidR="008012F3" w:rsidRPr="00501DBC">
        <w:rPr>
          <w:rFonts w:ascii="Calibri" w:hAnsi="Calibri" w:cs="Calibri"/>
          <w:color w:val="000000"/>
        </w:rPr>
        <w:t>dokud napětí neklesne pod</w:t>
      </w:r>
      <w:r w:rsidRPr="00501DBC">
        <w:rPr>
          <w:rFonts w:ascii="Calibri" w:hAnsi="Calibri" w:cs="Calibri"/>
          <w:color w:val="000000"/>
        </w:rPr>
        <w:t xml:space="preserve"> 6 V</w:t>
      </w:r>
    </w:p>
    <w:p w:rsidR="00991767" w:rsidRPr="00501DBC" w:rsidRDefault="002F02DB" w:rsidP="00501DB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1DBC">
        <w:rPr>
          <w:rFonts w:ascii="Calibri" w:hAnsi="Calibri" w:cs="Calibri"/>
          <w:color w:val="000000"/>
        </w:rPr>
        <w:t>z</w:t>
      </w:r>
      <w:r w:rsidR="008012F3" w:rsidRPr="00501DBC">
        <w:rPr>
          <w:rFonts w:ascii="Calibri" w:hAnsi="Calibri" w:cs="Calibri"/>
          <w:color w:val="000000"/>
        </w:rPr>
        <w:t>áznam ko</w:t>
      </w:r>
      <w:r w:rsidRPr="00501DBC">
        <w:rPr>
          <w:rFonts w:ascii="Calibri" w:hAnsi="Calibri" w:cs="Calibri"/>
          <w:color w:val="000000"/>
        </w:rPr>
        <w:t>ncového času</w:t>
      </w:r>
    </w:p>
    <w:p w:rsidR="008012F3" w:rsidRDefault="008012F3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91767" w:rsidRDefault="003411C4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Nabíjecí schopnost</w:t>
      </w:r>
      <w:r w:rsidR="00991767">
        <w:rPr>
          <w:rFonts w:ascii="Calibri" w:hAnsi="Calibri" w:cs="Calibri"/>
          <w:b/>
          <w:bCs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dobíjení</w:t>
      </w:r>
      <w:r w:rsidR="00991767">
        <w:rPr>
          <w:rFonts w:ascii="Calibri" w:hAnsi="Calibri" w:cs="Calibri"/>
          <w:b/>
          <w:bCs/>
          <w:color w:val="000000"/>
          <w:sz w:val="24"/>
          <w:szCs w:val="24"/>
        </w:rPr>
        <w:t>)</w:t>
      </w:r>
    </w:p>
    <w:p w:rsidR="003411C4" w:rsidRDefault="003411C4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91767" w:rsidRDefault="003411C4" w:rsidP="003411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Laboratoř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měřila nabíjecí schopnost baterií za </w:t>
      </w:r>
      <w:r w:rsidR="002F02DB">
        <w:rPr>
          <w:rFonts w:ascii="Calibri" w:hAnsi="Calibri" w:cs="Calibri"/>
          <w:color w:val="000000"/>
          <w:sz w:val="24"/>
          <w:szCs w:val="24"/>
        </w:rPr>
        <w:t>studeného</w:t>
      </w:r>
      <w:r>
        <w:rPr>
          <w:rFonts w:ascii="Calibri" w:hAnsi="Calibri" w:cs="Calibri"/>
          <w:color w:val="000000"/>
          <w:sz w:val="24"/>
          <w:szCs w:val="24"/>
        </w:rPr>
        <w:t xml:space="preserve"> počasí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 (</w:t>
      </w:r>
      <w:r>
        <w:rPr>
          <w:rFonts w:ascii="Calibri" w:hAnsi="Calibri" w:cs="Calibri"/>
          <w:color w:val="000000"/>
          <w:sz w:val="24"/>
          <w:szCs w:val="24"/>
        </w:rPr>
        <w:t>−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18 °C). </w:t>
      </w:r>
      <w:r>
        <w:rPr>
          <w:rFonts w:ascii="Calibri" w:hAnsi="Calibri" w:cs="Calibri"/>
          <w:color w:val="000000"/>
          <w:sz w:val="24"/>
          <w:szCs w:val="24"/>
        </w:rPr>
        <w:t xml:space="preserve">V tomto případě </w:t>
      </w:r>
      <w:r w:rsidR="002F02DB">
        <w:rPr>
          <w:rFonts w:ascii="Calibri" w:hAnsi="Calibri" w:cs="Calibri"/>
          <w:color w:val="000000"/>
          <w:sz w:val="24"/>
          <w:szCs w:val="24"/>
        </w:rPr>
        <w:t>se</w:t>
      </w:r>
      <w:r>
        <w:rPr>
          <w:rFonts w:ascii="Calibri" w:hAnsi="Calibri" w:cs="Calibri"/>
          <w:color w:val="000000"/>
          <w:sz w:val="24"/>
          <w:szCs w:val="24"/>
        </w:rPr>
        <w:t xml:space="preserve"> koncový proud a nabitá kapacita </w:t>
      </w:r>
      <w:r w:rsidR="002F02DB">
        <w:rPr>
          <w:rFonts w:ascii="Calibri" w:hAnsi="Calibri" w:cs="Calibri"/>
          <w:color w:val="000000"/>
          <w:sz w:val="24"/>
          <w:szCs w:val="24"/>
        </w:rPr>
        <w:t>měřily</w:t>
      </w:r>
      <w:r>
        <w:rPr>
          <w:rFonts w:ascii="Calibri" w:hAnsi="Calibri" w:cs="Calibri"/>
          <w:color w:val="000000"/>
          <w:sz w:val="24"/>
          <w:szCs w:val="24"/>
        </w:rPr>
        <w:t xml:space="preserve"> po 10 minutách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>Na základě těchto údajů laboratoř následně vypočítala dobu jízdy potřebnou k dobití o 1 ampérhodinu</w:t>
      </w:r>
      <w:r w:rsidR="00991767">
        <w:rPr>
          <w:rFonts w:ascii="Calibri" w:hAnsi="Calibri" w:cs="Calibri"/>
          <w:color w:val="000000"/>
          <w:sz w:val="24"/>
          <w:szCs w:val="24"/>
        </w:rPr>
        <w:t>.</w:t>
      </w:r>
    </w:p>
    <w:p w:rsidR="003411C4" w:rsidRDefault="003411C4" w:rsidP="003411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991767" w:rsidRPr="00501DBC" w:rsidRDefault="002F02DB" w:rsidP="00501DB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1DBC">
        <w:rPr>
          <w:rFonts w:ascii="Calibri" w:hAnsi="Calibri" w:cs="Calibri"/>
          <w:color w:val="000000"/>
        </w:rPr>
        <w:t>n</w:t>
      </w:r>
      <w:r w:rsidR="003411C4" w:rsidRPr="00501DBC">
        <w:rPr>
          <w:rFonts w:ascii="Calibri" w:hAnsi="Calibri" w:cs="Calibri"/>
          <w:color w:val="000000"/>
        </w:rPr>
        <w:t xml:space="preserve">abíjení </w:t>
      </w:r>
      <w:r w:rsidR="00A34122" w:rsidRPr="00501DBC">
        <w:rPr>
          <w:rFonts w:ascii="Calibri" w:hAnsi="Calibri" w:cs="Calibri"/>
          <w:color w:val="000000"/>
        </w:rPr>
        <w:t>konstantním</w:t>
      </w:r>
      <w:r w:rsidRPr="00501DBC">
        <w:rPr>
          <w:rFonts w:ascii="Calibri" w:hAnsi="Calibri" w:cs="Calibri"/>
          <w:color w:val="000000"/>
        </w:rPr>
        <w:t xml:space="preserve"> napětím 16 V a </w:t>
      </w:r>
      <w:r w:rsidR="003411C4" w:rsidRPr="00501DBC">
        <w:rPr>
          <w:rFonts w:ascii="Calibri" w:hAnsi="Calibri" w:cs="Calibri"/>
          <w:color w:val="000000"/>
        </w:rPr>
        <w:t xml:space="preserve">proudem </w:t>
      </w:r>
      <w:r w:rsidR="00991767" w:rsidRPr="00501DBC">
        <w:rPr>
          <w:rFonts w:ascii="Calibri" w:hAnsi="Calibri" w:cs="Calibri"/>
          <w:color w:val="000000"/>
        </w:rPr>
        <w:t>max</w:t>
      </w:r>
      <w:r w:rsidR="003411C4" w:rsidRPr="00501DBC">
        <w:rPr>
          <w:rFonts w:ascii="Calibri" w:hAnsi="Calibri" w:cs="Calibri"/>
          <w:color w:val="000000"/>
        </w:rPr>
        <w:t>.</w:t>
      </w:r>
      <w:r w:rsidR="00991767" w:rsidRPr="00501DBC">
        <w:rPr>
          <w:rFonts w:ascii="Calibri" w:hAnsi="Calibri" w:cs="Calibri"/>
          <w:color w:val="000000"/>
        </w:rPr>
        <w:t xml:space="preserve"> 15 A </w:t>
      </w:r>
      <w:r w:rsidR="003411C4" w:rsidRPr="00501DBC">
        <w:rPr>
          <w:rFonts w:ascii="Calibri" w:hAnsi="Calibri" w:cs="Calibri"/>
          <w:color w:val="000000"/>
        </w:rPr>
        <w:t>po dobu</w:t>
      </w:r>
      <w:r w:rsidR="00991767" w:rsidRPr="00501DBC">
        <w:rPr>
          <w:rFonts w:ascii="Calibri" w:hAnsi="Calibri" w:cs="Calibri"/>
          <w:color w:val="000000"/>
        </w:rPr>
        <w:t xml:space="preserve"> 24 ho</w:t>
      </w:r>
      <w:r w:rsidR="003411C4" w:rsidRPr="00501DBC">
        <w:rPr>
          <w:rFonts w:ascii="Calibri" w:hAnsi="Calibri" w:cs="Calibri"/>
          <w:color w:val="000000"/>
        </w:rPr>
        <w:t>din</w:t>
      </w:r>
    </w:p>
    <w:p w:rsidR="00991767" w:rsidRPr="00501DBC" w:rsidRDefault="002F02DB" w:rsidP="00501DB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1DBC">
        <w:rPr>
          <w:rFonts w:ascii="Calibri" w:hAnsi="Calibri" w:cs="Calibri"/>
          <w:color w:val="000000"/>
        </w:rPr>
        <w:t>v</w:t>
      </w:r>
      <w:r w:rsidR="003411C4" w:rsidRPr="00501DBC">
        <w:rPr>
          <w:rFonts w:ascii="Calibri" w:hAnsi="Calibri" w:cs="Calibri"/>
          <w:color w:val="000000"/>
        </w:rPr>
        <w:t>ybíjení konstantním proudem s </w:t>
      </w:r>
      <w:r w:rsidR="00991767" w:rsidRPr="00501DBC">
        <w:rPr>
          <w:rFonts w:ascii="Calibri" w:hAnsi="Calibri" w:cs="Calibri"/>
          <w:color w:val="000000"/>
        </w:rPr>
        <w:t>50</w:t>
      </w:r>
      <w:r w:rsidR="003411C4" w:rsidRPr="00501DBC">
        <w:rPr>
          <w:rFonts w:ascii="Calibri" w:hAnsi="Calibri" w:cs="Calibri"/>
          <w:color w:val="000000"/>
        </w:rPr>
        <w:t xml:space="preserve"> </w:t>
      </w:r>
      <w:r w:rsidR="00991767" w:rsidRPr="00501DBC">
        <w:rPr>
          <w:rFonts w:ascii="Calibri" w:hAnsi="Calibri" w:cs="Calibri"/>
          <w:color w:val="000000"/>
        </w:rPr>
        <w:t xml:space="preserve">% </w:t>
      </w:r>
      <w:r w:rsidR="003411C4" w:rsidRPr="00501DBC">
        <w:rPr>
          <w:rFonts w:ascii="Calibri" w:hAnsi="Calibri" w:cs="Calibri"/>
          <w:color w:val="000000"/>
        </w:rPr>
        <w:t>naměřené maximální kapacity po dobu</w:t>
      </w:r>
      <w:r w:rsidR="00991767" w:rsidRPr="00501DBC">
        <w:rPr>
          <w:rFonts w:ascii="Calibri" w:hAnsi="Calibri" w:cs="Calibri"/>
          <w:color w:val="000000"/>
        </w:rPr>
        <w:t xml:space="preserve"> </w:t>
      </w:r>
      <w:r w:rsidR="003411C4" w:rsidRPr="00501DBC">
        <w:rPr>
          <w:rFonts w:ascii="Calibri" w:hAnsi="Calibri" w:cs="Calibri"/>
          <w:color w:val="000000"/>
        </w:rPr>
        <w:t>5 hodin</w:t>
      </w:r>
    </w:p>
    <w:p w:rsidR="00991767" w:rsidRPr="00501DBC" w:rsidRDefault="00A34122" w:rsidP="00501DB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1DBC">
        <w:rPr>
          <w:rFonts w:ascii="Calibri" w:hAnsi="Calibri" w:cs="Calibri"/>
          <w:color w:val="000000"/>
        </w:rPr>
        <w:t>vystavení mrazu</w:t>
      </w:r>
      <w:r w:rsidR="003411C4" w:rsidRPr="00501DBC">
        <w:rPr>
          <w:rFonts w:ascii="Calibri" w:hAnsi="Calibri" w:cs="Calibri"/>
          <w:color w:val="000000"/>
        </w:rPr>
        <w:t xml:space="preserve"> </w:t>
      </w:r>
      <w:r w:rsidRPr="00501DBC">
        <w:rPr>
          <w:rFonts w:ascii="Calibri" w:hAnsi="Calibri" w:cs="Calibri"/>
          <w:color w:val="000000"/>
        </w:rPr>
        <w:t>(</w:t>
      </w:r>
      <w:r w:rsidR="003411C4" w:rsidRPr="00501DBC">
        <w:rPr>
          <w:rFonts w:ascii="Calibri" w:hAnsi="Calibri" w:cs="Calibri"/>
          <w:color w:val="000000"/>
        </w:rPr>
        <w:t>−</w:t>
      </w:r>
      <w:r w:rsidR="00991767" w:rsidRPr="00501DBC">
        <w:rPr>
          <w:rFonts w:ascii="Calibri" w:hAnsi="Calibri" w:cs="Calibri"/>
          <w:color w:val="000000"/>
        </w:rPr>
        <w:t>18 °C</w:t>
      </w:r>
      <w:r w:rsidRPr="00501DBC">
        <w:rPr>
          <w:rFonts w:ascii="Calibri" w:hAnsi="Calibri" w:cs="Calibri"/>
          <w:color w:val="000000"/>
        </w:rPr>
        <w:t>)</w:t>
      </w:r>
      <w:r w:rsidR="00991767" w:rsidRPr="00501DBC">
        <w:rPr>
          <w:rFonts w:ascii="Calibri" w:hAnsi="Calibri" w:cs="Calibri"/>
          <w:color w:val="000000"/>
        </w:rPr>
        <w:t xml:space="preserve">, </w:t>
      </w:r>
      <w:r w:rsidR="003411C4" w:rsidRPr="00501DBC">
        <w:rPr>
          <w:rFonts w:ascii="Calibri" w:hAnsi="Calibri" w:cs="Calibri"/>
          <w:color w:val="000000"/>
        </w:rPr>
        <w:t xml:space="preserve">minimálně </w:t>
      </w:r>
      <w:r w:rsidR="00991767" w:rsidRPr="00501DBC">
        <w:rPr>
          <w:rFonts w:ascii="Calibri" w:hAnsi="Calibri" w:cs="Calibri"/>
          <w:color w:val="000000"/>
        </w:rPr>
        <w:t>24 ho</w:t>
      </w:r>
      <w:r w:rsidR="003411C4" w:rsidRPr="00501DBC">
        <w:rPr>
          <w:rFonts w:ascii="Calibri" w:hAnsi="Calibri" w:cs="Calibri"/>
          <w:color w:val="000000"/>
        </w:rPr>
        <w:t>din</w:t>
      </w:r>
    </w:p>
    <w:p w:rsidR="00991767" w:rsidRPr="00501DBC" w:rsidRDefault="00A34122" w:rsidP="00501DB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1DBC">
        <w:rPr>
          <w:rFonts w:ascii="Calibri" w:hAnsi="Calibri" w:cs="Calibri"/>
          <w:color w:val="000000"/>
        </w:rPr>
        <w:t>k</w:t>
      </w:r>
      <w:r w:rsidR="003411C4" w:rsidRPr="00501DBC">
        <w:rPr>
          <w:rFonts w:ascii="Calibri" w:hAnsi="Calibri" w:cs="Calibri"/>
          <w:color w:val="000000"/>
        </w:rPr>
        <w:t>onstantní napětí 14,</w:t>
      </w:r>
      <w:r w:rsidR="00991767" w:rsidRPr="00501DBC">
        <w:rPr>
          <w:rFonts w:ascii="Calibri" w:hAnsi="Calibri" w:cs="Calibri"/>
          <w:color w:val="000000"/>
        </w:rPr>
        <w:t>4 V</w:t>
      </w:r>
      <w:r w:rsidR="003411C4" w:rsidRPr="00501DBC">
        <w:rPr>
          <w:rFonts w:ascii="Calibri" w:hAnsi="Calibri" w:cs="Calibri"/>
          <w:color w:val="000000"/>
        </w:rPr>
        <w:t> po dobu 10 minut</w:t>
      </w:r>
    </w:p>
    <w:p w:rsidR="00991767" w:rsidRPr="00501DBC" w:rsidRDefault="00A34122" w:rsidP="00501DB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01DBC">
        <w:rPr>
          <w:rFonts w:ascii="Calibri" w:hAnsi="Calibri" w:cs="Calibri"/>
          <w:color w:val="000000"/>
        </w:rPr>
        <w:t>z</w:t>
      </w:r>
      <w:r w:rsidR="003411C4" w:rsidRPr="00501DBC">
        <w:rPr>
          <w:rFonts w:ascii="Calibri" w:hAnsi="Calibri" w:cs="Calibri"/>
          <w:color w:val="000000"/>
        </w:rPr>
        <w:t>áznam</w:t>
      </w:r>
      <w:r w:rsidR="00991767" w:rsidRPr="00501DBC">
        <w:rPr>
          <w:rFonts w:ascii="Calibri" w:hAnsi="Calibri" w:cs="Calibri"/>
          <w:color w:val="000000"/>
        </w:rPr>
        <w:t xml:space="preserve"> </w:t>
      </w:r>
      <w:r w:rsidR="003411C4" w:rsidRPr="00501DBC">
        <w:rPr>
          <w:rFonts w:ascii="Calibri" w:hAnsi="Calibri" w:cs="Calibri"/>
          <w:color w:val="000000"/>
        </w:rPr>
        <w:t>nabitých ampérhodin, 10 minut</w:t>
      </w:r>
    </w:p>
    <w:p w:rsidR="003411C4" w:rsidRDefault="003411C4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91767" w:rsidRDefault="003411C4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Spotřeba vody</w:t>
      </w:r>
    </w:p>
    <w:p w:rsidR="003411C4" w:rsidRDefault="003411C4" w:rsidP="009917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AE7AFF" w:rsidRDefault="003411C4" w:rsidP="003411C4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  <w:sz w:val="24"/>
          <w:szCs w:val="24"/>
        </w:rPr>
        <w:t>Laboratoř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změřila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množství vody spotřebované bateriemi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 xml:space="preserve">Nižší spotřeba vody znamená delší životnost, protože elektrolyt si </w:t>
      </w:r>
      <w:r w:rsidR="00A34122">
        <w:rPr>
          <w:rFonts w:ascii="Calibri" w:hAnsi="Calibri" w:cs="Calibri"/>
          <w:color w:val="000000"/>
          <w:sz w:val="24"/>
          <w:szCs w:val="24"/>
        </w:rPr>
        <w:t>u</w:t>
      </w:r>
      <w:r>
        <w:rPr>
          <w:rFonts w:ascii="Calibri" w:hAnsi="Calibri" w:cs="Calibri"/>
          <w:color w:val="000000"/>
          <w:sz w:val="24"/>
          <w:szCs w:val="24"/>
        </w:rPr>
        <w:t>chovává stabilní hustotu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 xml:space="preserve">Baterie byly zváženy před </w:t>
      </w:r>
      <w:r w:rsidR="00A34122">
        <w:rPr>
          <w:rFonts w:ascii="Calibri" w:hAnsi="Calibri" w:cs="Calibri"/>
          <w:color w:val="000000"/>
          <w:sz w:val="24"/>
          <w:szCs w:val="24"/>
        </w:rPr>
        <w:t>a po nabíjení napětím</w:t>
      </w:r>
      <w:r>
        <w:rPr>
          <w:rFonts w:ascii="Calibri" w:hAnsi="Calibri" w:cs="Calibri"/>
          <w:color w:val="000000"/>
          <w:sz w:val="24"/>
          <w:szCs w:val="24"/>
        </w:rPr>
        <w:t xml:space="preserve"> 16 V po dobu celkem 264 hodin</w:t>
      </w:r>
      <w:r w:rsidR="00991767">
        <w:rPr>
          <w:rFonts w:ascii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</w:rPr>
        <w:t xml:space="preserve">Výsledky byly zaznamenány v gramech vody </w:t>
      </w:r>
      <w:r w:rsidR="00A34122">
        <w:rPr>
          <w:rFonts w:ascii="Calibri" w:hAnsi="Calibri" w:cs="Calibri"/>
          <w:color w:val="000000"/>
          <w:sz w:val="24"/>
          <w:szCs w:val="24"/>
        </w:rPr>
        <w:t>spotřebované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E0019">
        <w:rPr>
          <w:rFonts w:ascii="Calibri" w:hAnsi="Calibri" w:cs="Calibri"/>
          <w:color w:val="000000"/>
          <w:sz w:val="24"/>
          <w:szCs w:val="24"/>
        </w:rPr>
        <w:t xml:space="preserve">během této </w:t>
      </w:r>
      <w:r w:rsidR="00A34122">
        <w:rPr>
          <w:rFonts w:ascii="Calibri" w:hAnsi="Calibri" w:cs="Calibri"/>
          <w:color w:val="000000"/>
          <w:sz w:val="24"/>
          <w:szCs w:val="24"/>
        </w:rPr>
        <w:t>doby</w:t>
      </w:r>
      <w:r w:rsidR="00991767">
        <w:rPr>
          <w:rFonts w:ascii="Calibri" w:hAnsi="Calibri" w:cs="Calibri"/>
          <w:color w:val="000000"/>
          <w:sz w:val="24"/>
          <w:szCs w:val="24"/>
        </w:rPr>
        <w:t>.</w:t>
      </w:r>
    </w:p>
    <w:sectPr w:rsidR="00AE7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1045A"/>
    <w:multiLevelType w:val="hybridMultilevel"/>
    <w:tmpl w:val="1AA6C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71D6C"/>
    <w:multiLevelType w:val="hybridMultilevel"/>
    <w:tmpl w:val="BE4CEB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1546D"/>
    <w:multiLevelType w:val="hybridMultilevel"/>
    <w:tmpl w:val="4748F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152E9"/>
    <w:multiLevelType w:val="hybridMultilevel"/>
    <w:tmpl w:val="FB7C6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16AE9"/>
    <w:multiLevelType w:val="hybridMultilevel"/>
    <w:tmpl w:val="6F349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67"/>
    <w:rsid w:val="000B5873"/>
    <w:rsid w:val="00243F75"/>
    <w:rsid w:val="002F02DB"/>
    <w:rsid w:val="003411C4"/>
    <w:rsid w:val="00411C53"/>
    <w:rsid w:val="00443483"/>
    <w:rsid w:val="004A4920"/>
    <w:rsid w:val="00501DBC"/>
    <w:rsid w:val="005D4357"/>
    <w:rsid w:val="00610191"/>
    <w:rsid w:val="007F6B02"/>
    <w:rsid w:val="008012F3"/>
    <w:rsid w:val="008F548A"/>
    <w:rsid w:val="009447AB"/>
    <w:rsid w:val="00991767"/>
    <w:rsid w:val="00A04C45"/>
    <w:rsid w:val="00A34122"/>
    <w:rsid w:val="00A91275"/>
    <w:rsid w:val="00AE7AFF"/>
    <w:rsid w:val="00AF5FF4"/>
    <w:rsid w:val="00BC722A"/>
    <w:rsid w:val="00C91950"/>
    <w:rsid w:val="00D23589"/>
    <w:rsid w:val="00D51DD7"/>
    <w:rsid w:val="00DA6098"/>
    <w:rsid w:val="00E637EE"/>
    <w:rsid w:val="00E666BE"/>
    <w:rsid w:val="00EE0019"/>
    <w:rsid w:val="00FC0779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B1A19-EA7F-404C-A909-892AF137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9176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0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336AF-1E2A-4121-ACBB-FA4E944B3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992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Atingo</cp:lastModifiedBy>
  <cp:revision>18</cp:revision>
  <dcterms:created xsi:type="dcterms:W3CDTF">2015-11-20T16:42:00Z</dcterms:created>
  <dcterms:modified xsi:type="dcterms:W3CDTF">2015-11-23T14:26:00Z</dcterms:modified>
</cp:coreProperties>
</file>